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E9" w:rsidRPr="007B4408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b/>
          <w:bCs/>
          <w:lang w:val="uk-UA"/>
        </w:rPr>
        <w:t xml:space="preserve">О. В. Руденко, О. Ю. </w:t>
      </w:r>
      <w:proofErr w:type="spellStart"/>
      <w:r w:rsidRPr="00F908D9">
        <w:rPr>
          <w:b/>
          <w:bCs/>
          <w:lang w:val="uk-UA"/>
        </w:rPr>
        <w:t>Шиворов</w:t>
      </w:r>
      <w:proofErr w:type="spellEnd"/>
      <w:r w:rsidRPr="00F908D9">
        <w:rPr>
          <w:b/>
          <w:bCs/>
          <w:lang w:val="uk-UA"/>
        </w:rPr>
        <w:t xml:space="preserve">, </w:t>
      </w:r>
      <w:r w:rsidRPr="00F908D9">
        <w:rPr>
          <w:lang w:val="uk-UA"/>
        </w:rPr>
        <w:t>профільний ліцей № 135, м. Донецьк</w:t>
      </w:r>
      <w:r>
        <w:rPr>
          <w:lang w:val="uk-UA"/>
        </w:rPr>
        <w:t xml:space="preserve"> </w:t>
      </w:r>
    </w:p>
    <w:p w:rsidR="00F908D9" w:rsidRPr="007B4408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  <w:r w:rsidRPr="00F908D9">
        <w:rPr>
          <w:b/>
          <w:bCs/>
          <w:lang w:val="uk-UA"/>
        </w:rPr>
        <w:t>Програма факультативу</w:t>
      </w:r>
      <w:r>
        <w:rPr>
          <w:b/>
          <w:bCs/>
          <w:lang w:val="uk-UA"/>
        </w:rPr>
        <w:t xml:space="preserve"> </w:t>
      </w:r>
      <w:r w:rsidRPr="00F908D9">
        <w:rPr>
          <w:b/>
          <w:bCs/>
          <w:lang w:val="uk-UA"/>
        </w:rPr>
        <w:t>«Пішохідний туризм»</w:t>
      </w:r>
      <w:r>
        <w:rPr>
          <w:b/>
          <w:b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Упровадження в освітній процес нових форм</w:t>
      </w:r>
      <w:r>
        <w:rPr>
          <w:lang w:val="uk-UA"/>
        </w:rPr>
        <w:t xml:space="preserve"> </w:t>
      </w:r>
      <w:r w:rsidRPr="00F908D9">
        <w:rPr>
          <w:lang w:val="uk-UA"/>
        </w:rPr>
        <w:t>і методів навчання, заміна традиційних освітніх програм альтернативними без належного</w:t>
      </w:r>
      <w:r>
        <w:rPr>
          <w:lang w:val="uk-UA"/>
        </w:rPr>
        <w:t xml:space="preserve"> </w:t>
      </w:r>
      <w:r w:rsidRPr="00F908D9">
        <w:rPr>
          <w:lang w:val="uk-UA"/>
        </w:rPr>
        <w:t>педагогічного та медичного обґрунтовування</w:t>
      </w:r>
      <w:r>
        <w:rPr>
          <w:lang w:val="uk-UA"/>
        </w:rPr>
        <w:t xml:space="preserve"> </w:t>
      </w:r>
      <w:r w:rsidRPr="00F908D9">
        <w:rPr>
          <w:lang w:val="uk-UA"/>
        </w:rPr>
        <w:t>зазвичай призводять до неадекватного збільшення навантажень на дітей, перевтомлення</w:t>
      </w:r>
      <w:r>
        <w:rPr>
          <w:lang w:val="uk-UA"/>
        </w:rPr>
        <w:t xml:space="preserve"> </w:t>
      </w:r>
      <w:r w:rsidRPr="00F908D9">
        <w:rPr>
          <w:lang w:val="uk-UA"/>
        </w:rPr>
        <w:t>та розвитку патологічних станів. Навчальна</w:t>
      </w:r>
      <w:r>
        <w:rPr>
          <w:lang w:val="uk-UA"/>
        </w:rPr>
        <w:t xml:space="preserve"> </w:t>
      </w:r>
      <w:r w:rsidRPr="00F908D9">
        <w:rPr>
          <w:lang w:val="uk-UA"/>
        </w:rPr>
        <w:t>програма з «Пішохідного туризму» дозволяє</w:t>
      </w:r>
      <w:r>
        <w:rPr>
          <w:lang w:val="uk-UA"/>
        </w:rPr>
        <w:t xml:space="preserve"> </w:t>
      </w:r>
      <w:r w:rsidRPr="00F908D9">
        <w:rPr>
          <w:lang w:val="uk-UA"/>
        </w:rPr>
        <w:t>вчителям фізичної культури активізувати руховий режим школярів.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Пояснювальна записка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Програма факультативу «Пішохідний туризм»</w:t>
      </w:r>
      <w:r>
        <w:rPr>
          <w:lang w:val="uk-UA"/>
        </w:rPr>
        <w:t xml:space="preserve"> </w:t>
      </w:r>
      <w:r w:rsidRPr="00F908D9">
        <w:rPr>
          <w:lang w:val="uk-UA"/>
        </w:rPr>
        <w:t>розроблена відповідно до нормативно-правових документів: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1. Закон України «Про фізичну культуру</w:t>
      </w:r>
      <w:r>
        <w:rPr>
          <w:lang w:val="uk-UA"/>
        </w:rPr>
        <w:t xml:space="preserve"> </w:t>
      </w:r>
      <w:r w:rsidRPr="00F908D9">
        <w:rPr>
          <w:lang w:val="uk-UA"/>
        </w:rPr>
        <w:t>і спорт».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2. Закон України «Про туризм».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3. Наказ Президента України № 1148/2004 від</w:t>
      </w:r>
      <w:r>
        <w:rPr>
          <w:lang w:val="uk-UA"/>
        </w:rPr>
        <w:t xml:space="preserve"> </w:t>
      </w:r>
      <w:r w:rsidRPr="00F908D9">
        <w:rPr>
          <w:lang w:val="uk-UA"/>
        </w:rPr>
        <w:t>28.09.2004 р. «Про національну доктрину розвитку фізичної культури і спорту».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lang w:val="uk-UA"/>
        </w:rPr>
      </w:pPr>
      <w:r w:rsidRPr="00F908D9">
        <w:rPr>
          <w:lang w:val="uk-UA"/>
        </w:rPr>
        <w:t>4. Наказ Міністерства освіти і науки України</w:t>
      </w:r>
      <w:r>
        <w:rPr>
          <w:lang w:val="uk-UA"/>
        </w:rPr>
        <w:t xml:space="preserve"> </w:t>
      </w:r>
      <w:r w:rsidRPr="00F908D9">
        <w:rPr>
          <w:lang w:val="uk-UA"/>
        </w:rPr>
        <w:t>№ 237 від 24.03.2006 р. «Про внесення змін</w:t>
      </w:r>
      <w:r>
        <w:rPr>
          <w:lang w:val="uk-UA"/>
        </w:rPr>
        <w:t xml:space="preserve"> </w:t>
      </w:r>
      <w:r w:rsidR="00F0191D">
        <w:rPr>
          <w:lang w:val="uk-UA"/>
        </w:rPr>
        <w:t>до П</w:t>
      </w:r>
      <w:r w:rsidRPr="00F908D9">
        <w:rPr>
          <w:lang w:val="uk-UA"/>
        </w:rPr>
        <w:t>равил проведення туристичних подорожей</w:t>
      </w:r>
      <w:r>
        <w:rPr>
          <w:lang w:val="uk-UA"/>
        </w:rPr>
        <w:t xml:space="preserve"> </w:t>
      </w:r>
      <w:r w:rsidRPr="00F908D9">
        <w:rPr>
          <w:lang w:val="uk-UA"/>
        </w:rPr>
        <w:t>з учнівською та студентською молоддю України».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lang w:val="uk-UA"/>
        </w:rPr>
      </w:pPr>
      <w:r w:rsidRPr="00F908D9">
        <w:rPr>
          <w:lang w:val="uk-UA"/>
        </w:rPr>
        <w:t>5. Наказ Міністерства освіти і науки України</w:t>
      </w:r>
      <w:r>
        <w:rPr>
          <w:lang w:val="uk-UA"/>
        </w:rPr>
        <w:t xml:space="preserve"> </w:t>
      </w:r>
      <w:r w:rsidRPr="00F908D9">
        <w:rPr>
          <w:lang w:val="uk-UA"/>
        </w:rPr>
        <w:t>№ 956 від 22.10.2008 р. «Про заходи щодо</w:t>
      </w:r>
      <w:r>
        <w:rPr>
          <w:lang w:val="uk-UA"/>
        </w:rPr>
        <w:t xml:space="preserve"> </w:t>
      </w:r>
      <w:r w:rsidRPr="00F908D9">
        <w:rPr>
          <w:lang w:val="uk-UA"/>
        </w:rPr>
        <w:t>вдосконалення роботи з фізичного виховання</w:t>
      </w:r>
      <w:r>
        <w:rPr>
          <w:lang w:val="uk-UA"/>
        </w:rPr>
        <w:t xml:space="preserve"> </w:t>
      </w:r>
      <w:r w:rsidRPr="00F908D9">
        <w:rPr>
          <w:lang w:val="uk-UA"/>
        </w:rPr>
        <w:t>та збереження здоров’я школярів у навчальних</w:t>
      </w:r>
      <w:r>
        <w:rPr>
          <w:lang w:val="uk-UA"/>
        </w:rPr>
        <w:t xml:space="preserve"> </w:t>
      </w:r>
      <w:r w:rsidRPr="00F908D9">
        <w:rPr>
          <w:lang w:val="uk-UA"/>
        </w:rPr>
        <w:t>закладах України».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lang w:val="uk-UA"/>
        </w:rPr>
      </w:pPr>
      <w:r w:rsidRPr="00F908D9">
        <w:rPr>
          <w:lang w:val="uk-UA"/>
        </w:rPr>
        <w:t>6. Наказ Міністерства освіти і науки України</w:t>
      </w:r>
      <w:r>
        <w:rPr>
          <w:lang w:val="uk-UA"/>
        </w:rPr>
        <w:t xml:space="preserve"> </w:t>
      </w:r>
      <w:r w:rsidRPr="00F908D9">
        <w:rPr>
          <w:lang w:val="uk-UA"/>
        </w:rPr>
        <w:t>№ 486 від 21.07.2003 р. «Про систему організації фізкультурно-оздоровчої та спортивно</w:t>
      </w:r>
      <w:r w:rsidRPr="00F0191D">
        <w:rPr>
          <w:lang w:val="uk-UA"/>
        </w:rPr>
        <w:t>-</w:t>
      </w:r>
      <w:r w:rsidRPr="00F908D9">
        <w:rPr>
          <w:lang w:val="uk-UA"/>
        </w:rPr>
        <w:t>масової роботи дошкільних, загальноосвітніх,</w:t>
      </w:r>
      <w:r>
        <w:rPr>
          <w:lang w:val="uk-UA"/>
        </w:rPr>
        <w:t xml:space="preserve"> </w:t>
      </w:r>
      <w:r w:rsidRPr="00F908D9">
        <w:rPr>
          <w:lang w:val="uk-UA"/>
        </w:rPr>
        <w:t>професійно-технічних та позашкільних навчальних закладів».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Навчальна програма з пішохідного туризму передбачає реалізацію змісту в обсязі 1 </w:t>
      </w:r>
      <w:proofErr w:type="spellStart"/>
      <w:r w:rsidRPr="00F908D9">
        <w:rPr>
          <w:lang w:val="uk-UA"/>
        </w:rPr>
        <w:t>год</w:t>
      </w:r>
      <w:proofErr w:type="spellEnd"/>
      <w:r w:rsidRPr="00F908D9">
        <w:rPr>
          <w:lang w:val="uk-UA"/>
        </w:rPr>
        <w:t xml:space="preserve"> на тиждень (35 </w:t>
      </w:r>
      <w:proofErr w:type="spellStart"/>
      <w:r w:rsidRPr="00F908D9">
        <w:rPr>
          <w:lang w:val="uk-UA"/>
        </w:rPr>
        <w:t>год</w:t>
      </w:r>
      <w:proofErr w:type="spellEnd"/>
      <w:r w:rsidRPr="00F908D9">
        <w:rPr>
          <w:lang w:val="uk-UA"/>
        </w:rPr>
        <w:t xml:space="preserve"> на рік) протягом 3 років навчання.</w:t>
      </w:r>
      <w:r>
        <w:rPr>
          <w:lang w:val="uk-UA"/>
        </w:rPr>
        <w:t xml:space="preserve"> </w:t>
      </w:r>
      <w:r w:rsidRPr="00F908D9">
        <w:rPr>
          <w:lang w:val="uk-UA"/>
        </w:rPr>
        <w:t>Вона розрахована на заняття з учнями 5–7-х класів.</w:t>
      </w:r>
      <w:r>
        <w:rPr>
          <w:lang w:val="uk-UA"/>
        </w:rPr>
        <w:t xml:space="preserve"> </w:t>
      </w:r>
      <w:r w:rsidRPr="00F908D9">
        <w:rPr>
          <w:lang w:val="uk-UA"/>
        </w:rPr>
        <w:t>Програма пропонує учням набути знання, уміння</w:t>
      </w:r>
      <w:r>
        <w:rPr>
          <w:lang w:val="uk-UA"/>
        </w:rPr>
        <w:t xml:space="preserve"> </w:t>
      </w:r>
      <w:r w:rsidRPr="00F908D9">
        <w:rPr>
          <w:lang w:val="uk-UA"/>
        </w:rPr>
        <w:t>та сформувати навички з одного з наймасовіших</w:t>
      </w:r>
      <w:r>
        <w:rPr>
          <w:lang w:val="uk-UA"/>
        </w:rPr>
        <w:t xml:space="preserve"> </w:t>
      </w:r>
      <w:r w:rsidRPr="00F908D9">
        <w:rPr>
          <w:lang w:val="uk-UA"/>
        </w:rPr>
        <w:t>видів спорту — пішохідного туризму.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Програма факультативу базується на принципах різнобічності, систематичності, послідовності,</w:t>
      </w:r>
      <w:r>
        <w:rPr>
          <w:lang w:val="uk-UA"/>
        </w:rPr>
        <w:t xml:space="preserve"> </w:t>
      </w:r>
      <w:r w:rsidRPr="00F908D9">
        <w:rPr>
          <w:lang w:val="uk-UA"/>
        </w:rPr>
        <w:t>безперервності, циклічності, спеціалізації.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noProof/>
          <w:lang w:eastAsia="ru-RU"/>
        </w:rPr>
        <w:lastRenderedPageBreak/>
        <w:drawing>
          <wp:inline distT="0" distB="0" distL="0" distR="0">
            <wp:extent cx="4659276" cy="2611712"/>
            <wp:effectExtent l="19050" t="0" r="79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471" cy="261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b/>
          <w:bCs/>
          <w:lang w:val="uk-UA"/>
        </w:rPr>
        <w:t xml:space="preserve">Завдання програми: </w:t>
      </w:r>
      <w:r w:rsidRPr="00F908D9">
        <w:rPr>
          <w:lang w:val="uk-UA"/>
        </w:rPr>
        <w:t>1) сприяти фізичному</w:t>
      </w:r>
      <w:r>
        <w:rPr>
          <w:lang w:val="uk-UA"/>
        </w:rPr>
        <w:t xml:space="preserve"> </w:t>
      </w:r>
      <w:r w:rsidRPr="00F908D9">
        <w:rPr>
          <w:lang w:val="uk-UA"/>
        </w:rPr>
        <w:t>та духовному розвитку особистості; 2) розвивати</w:t>
      </w:r>
      <w:r>
        <w:rPr>
          <w:lang w:val="uk-UA"/>
        </w:rPr>
        <w:t xml:space="preserve"> </w:t>
      </w:r>
      <w:r w:rsidRPr="00F908D9">
        <w:rPr>
          <w:lang w:val="uk-UA"/>
        </w:rPr>
        <w:t>вміння творчо адаптуватися до життя шляхом засвоєння спеціально розробленої системи навичок</w:t>
      </w:r>
      <w:r>
        <w:rPr>
          <w:lang w:val="uk-UA"/>
        </w:rPr>
        <w:t xml:space="preserve"> </w:t>
      </w:r>
      <w:r w:rsidRPr="00F908D9">
        <w:rPr>
          <w:lang w:val="uk-UA"/>
        </w:rPr>
        <w:t>і поглядів («системи виживання»); 3) опанувати</w:t>
      </w:r>
      <w:r>
        <w:rPr>
          <w:lang w:val="uk-UA"/>
        </w:rPr>
        <w:t xml:space="preserve"> </w:t>
      </w:r>
      <w:r w:rsidRPr="00F908D9">
        <w:rPr>
          <w:lang w:val="uk-UA"/>
        </w:rPr>
        <w:t>основи оздоровчо-коригувальної та прикладної</w:t>
      </w:r>
      <w:r>
        <w:rPr>
          <w:lang w:val="uk-UA"/>
        </w:rPr>
        <w:t xml:space="preserve"> </w:t>
      </w:r>
      <w:r w:rsidRPr="00F908D9">
        <w:rPr>
          <w:lang w:val="uk-UA"/>
        </w:rPr>
        <w:t>спрямованості фізкультурної діяльності; 4) розвивати основні фізичні якості; 5) формувати стійку</w:t>
      </w:r>
      <w:r>
        <w:rPr>
          <w:lang w:val="uk-UA"/>
        </w:rPr>
        <w:t xml:space="preserve"> </w:t>
      </w:r>
      <w:r w:rsidRPr="00F908D9">
        <w:rPr>
          <w:lang w:val="uk-UA"/>
        </w:rPr>
        <w:t>мотивацію до здорового способу життя.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Програма реалізується шляхом застосування</w:t>
      </w:r>
      <w:r>
        <w:rPr>
          <w:lang w:val="uk-UA"/>
        </w:rPr>
        <w:t xml:space="preserve"> </w:t>
      </w:r>
      <w:r w:rsidRPr="00F908D9">
        <w:rPr>
          <w:lang w:val="uk-UA"/>
        </w:rPr>
        <w:t>комплексного підходу до розв’язання навчальних,</w:t>
      </w:r>
      <w:r>
        <w:rPr>
          <w:lang w:val="uk-UA"/>
        </w:rPr>
        <w:t xml:space="preserve"> </w:t>
      </w:r>
      <w:r w:rsidRPr="00F908D9">
        <w:rPr>
          <w:lang w:val="uk-UA"/>
        </w:rPr>
        <w:t>оздоровчих і виховних завдань: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формування знань щодо функціональної спрямованості фізичних вправ, їх ефективного використання для зміцнення здоров’я, проведення активного відпочинку і здорового способу життя;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формування навичок самостійних занять фізичними вправами; розвиток фізичних якостей; профілактика травматизму та надання першої допомоги;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удосконалення функціональних можливостей організму;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виховання любові до навколишнього світу та рідної країни;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формування відчуття патріотизму та громадськості;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F908D9">
        <w:rPr>
          <w:lang w:val="uk-UA"/>
        </w:rPr>
        <w:t xml:space="preserve"> уточнення отриманих і набуття нових знань із предметів шкільної програми, пов’язаних із туристсько-спортивною та туристсько-краєзнавчою діяльністю;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виявлення та розвиток творчих інтересів школярів через спілкування з природою та культурними пам’ятниками рідної країни;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розвиток здатності приймати творчі рішення в нестандартних життєвих ситуаціях на основі наявного багажу практичного досвіду;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F908D9">
        <w:rPr>
          <w:lang w:val="uk-UA"/>
        </w:rPr>
        <w:t xml:space="preserve"> соціальна адаптація дітей і підлітків із неблагополучних сімей і дітей із відхиленнями в соціалізації; </w:t>
      </w:r>
    </w:p>
    <w:p w:rsidR="00F908D9" w:rsidRPr="00F908D9" w:rsidRDefault="00F908D9" w:rsidP="00F908D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lastRenderedPageBreak/>
        <w:t xml:space="preserve"> виховання основних людських якостей (взаємовиручки, дружби, чесності, безкорисливості, самостійності, чуйності та ін.). </w:t>
      </w:r>
    </w:p>
    <w:p w:rsidR="00F908D9" w:rsidRPr="00B94BB2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Зміст програми спрямований на формування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в учнів таких </w:t>
      </w:r>
      <w:proofErr w:type="spellStart"/>
      <w:r w:rsidRPr="00F908D9">
        <w:rPr>
          <w:lang w:val="uk-UA"/>
        </w:rPr>
        <w:t>компетентностей</w:t>
      </w:r>
      <w:proofErr w:type="spellEnd"/>
      <w:r w:rsidRPr="00F908D9">
        <w:rPr>
          <w:lang w:val="uk-UA"/>
        </w:rPr>
        <w:t xml:space="preserve">: </w:t>
      </w:r>
      <w:r w:rsidRPr="00F908D9">
        <w:rPr>
          <w:i/>
          <w:iCs/>
          <w:lang w:val="uk-UA"/>
        </w:rPr>
        <w:t xml:space="preserve">соціальна </w:t>
      </w:r>
      <w:r w:rsidRPr="00F908D9">
        <w:rPr>
          <w:lang w:val="uk-UA"/>
        </w:rPr>
        <w:t>(сприяння формуванню свідомого ставлення до власного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здоров’я); </w:t>
      </w:r>
      <w:r w:rsidRPr="00F908D9">
        <w:rPr>
          <w:i/>
          <w:iCs/>
          <w:lang w:val="uk-UA"/>
        </w:rPr>
        <w:t xml:space="preserve">полікультурна </w:t>
      </w:r>
      <w:r w:rsidRPr="00F908D9">
        <w:rPr>
          <w:lang w:val="uk-UA"/>
        </w:rPr>
        <w:t>(підтримування партнерських стосунків з однолітками, здійснення обміну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досвідом, здатність до застосування вмінь і навичок у різних умовах); </w:t>
      </w:r>
      <w:r w:rsidRPr="00F908D9">
        <w:rPr>
          <w:i/>
          <w:iCs/>
          <w:lang w:val="uk-UA"/>
        </w:rPr>
        <w:t xml:space="preserve">комунікативна </w:t>
      </w:r>
      <w:r w:rsidRPr="00F908D9">
        <w:rPr>
          <w:lang w:val="uk-UA"/>
        </w:rPr>
        <w:t>(забезпечення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можливості вільного спілкування під час пішохідного походу); </w:t>
      </w:r>
      <w:r w:rsidRPr="00F908D9">
        <w:rPr>
          <w:i/>
          <w:iCs/>
          <w:lang w:val="uk-UA"/>
        </w:rPr>
        <w:t xml:space="preserve">інформаційна </w:t>
      </w:r>
      <w:r w:rsidRPr="00F908D9">
        <w:rPr>
          <w:lang w:val="uk-UA"/>
        </w:rPr>
        <w:t>(здатність до оперування знаннями з предметів шкільної програми,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пов’язаних із туристсько-спортивною і </w:t>
      </w:r>
      <w:proofErr w:type="spellStart"/>
      <w:r w:rsidRPr="00F908D9">
        <w:rPr>
          <w:lang w:val="uk-UA"/>
        </w:rPr>
        <w:t>туристсько</w:t>
      </w:r>
      <w:proofErr w:type="spellEnd"/>
      <w:r w:rsidR="00B94BB2" w:rsidRPr="00B94BB2">
        <w:t>-</w:t>
      </w:r>
      <w:r w:rsidRPr="00F908D9">
        <w:rPr>
          <w:lang w:val="uk-UA"/>
        </w:rPr>
        <w:t xml:space="preserve">краєзнавчою діяльністю); </w:t>
      </w:r>
      <w:r w:rsidRPr="00F908D9">
        <w:rPr>
          <w:i/>
          <w:iCs/>
          <w:lang w:val="uk-UA"/>
        </w:rPr>
        <w:t>компетентність самоосвіти</w:t>
      </w:r>
      <w:r>
        <w:rPr>
          <w:i/>
          <w:iCs/>
          <w:lang w:val="uk-UA"/>
        </w:rPr>
        <w:t xml:space="preserve"> </w:t>
      </w:r>
      <w:r w:rsidRPr="00F908D9">
        <w:rPr>
          <w:lang w:val="uk-UA"/>
        </w:rPr>
        <w:t xml:space="preserve">та </w:t>
      </w:r>
      <w:r w:rsidRPr="00F908D9">
        <w:rPr>
          <w:i/>
          <w:iCs/>
          <w:lang w:val="uk-UA"/>
        </w:rPr>
        <w:t xml:space="preserve">саморозвитку </w:t>
      </w:r>
      <w:r w:rsidRPr="00F908D9">
        <w:rPr>
          <w:lang w:val="uk-UA"/>
        </w:rPr>
        <w:t>(адекватна мотивація самоосвіти, значущості знань, умінь та навичок діяти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у незвичайних ситуаціях) і </w:t>
      </w:r>
      <w:r w:rsidRPr="00F908D9">
        <w:rPr>
          <w:i/>
          <w:iCs/>
          <w:lang w:val="uk-UA"/>
        </w:rPr>
        <w:t>компетентність продуктивної</w:t>
      </w:r>
      <w:r>
        <w:rPr>
          <w:i/>
          <w:iCs/>
          <w:lang w:val="uk-UA"/>
        </w:rPr>
        <w:t xml:space="preserve"> </w:t>
      </w:r>
      <w:r w:rsidRPr="00F908D9">
        <w:rPr>
          <w:i/>
          <w:iCs/>
          <w:lang w:val="uk-UA"/>
        </w:rPr>
        <w:t xml:space="preserve">творчої діяльності </w:t>
      </w:r>
      <w:r w:rsidRPr="00F908D9">
        <w:rPr>
          <w:lang w:val="uk-UA"/>
        </w:rPr>
        <w:t>(сприяння виявленню та розвитку творчого потенціалу кожного</w:t>
      </w:r>
      <w:r>
        <w:rPr>
          <w:lang w:val="uk-UA"/>
        </w:rPr>
        <w:t xml:space="preserve"> </w:t>
      </w:r>
      <w:r w:rsidRPr="00F908D9">
        <w:rPr>
          <w:lang w:val="uk-UA"/>
        </w:rPr>
        <w:t>учня).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Основними формами організації занять факультативу є традиційні групові форми навчання:</w:t>
      </w:r>
      <w:r>
        <w:rPr>
          <w:lang w:val="uk-UA"/>
        </w:rPr>
        <w:t xml:space="preserve"> </w:t>
      </w:r>
      <w:r w:rsidRPr="00F908D9">
        <w:rPr>
          <w:lang w:val="uk-UA"/>
        </w:rPr>
        <w:t>лекції, семінари, навчальні екскурсії, практичні</w:t>
      </w:r>
      <w:r>
        <w:rPr>
          <w:lang w:val="uk-UA"/>
        </w:rPr>
        <w:t xml:space="preserve"> </w:t>
      </w:r>
      <w:r w:rsidRPr="00F908D9">
        <w:rPr>
          <w:lang w:val="uk-UA"/>
        </w:rPr>
        <w:t>заняття (тренувальні вправи), ситуативно-рольові</w:t>
      </w:r>
      <w:r>
        <w:rPr>
          <w:lang w:val="uk-UA"/>
        </w:rPr>
        <w:t xml:space="preserve"> </w:t>
      </w:r>
      <w:r w:rsidRPr="00F908D9">
        <w:rPr>
          <w:lang w:val="uk-UA"/>
        </w:rPr>
        <w:t>ігри, «круглі столи», виставки, тренінги та ін. Також можливо використовувати групові форми інтерактивного навчання («Мозковий штурм», «Вільний мікрофон», «Велике коло», «Навчи партнера»,</w:t>
      </w:r>
      <w:r>
        <w:rPr>
          <w:lang w:val="uk-UA"/>
        </w:rPr>
        <w:t xml:space="preserve"> </w:t>
      </w:r>
      <w:r w:rsidRPr="00F908D9">
        <w:rPr>
          <w:lang w:val="uk-UA"/>
        </w:rPr>
        <w:t>«Слайд-шоу» та ін.).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Під час проведення занять здійснюються міжпредметні зв’язки зі знаннями історії України, географії України, фізіології людини, гігієни, краєзнавства, трудовим навчанням.</w:t>
      </w:r>
      <w:r>
        <w:rPr>
          <w:lang w:val="uk-UA"/>
        </w:rPr>
        <w:t xml:space="preserve"> </w:t>
      </w:r>
    </w:p>
    <w:p w:rsid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lang w:val="uk-UA"/>
        </w:rPr>
        <w:t>Розділи програми: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навчальний матеріал (</w:t>
      </w:r>
      <w:proofErr w:type="spellStart"/>
      <w:r w:rsidRPr="00F908D9">
        <w:rPr>
          <w:lang w:val="uk-UA"/>
        </w:rPr>
        <w:t>теоретико-практичні</w:t>
      </w:r>
      <w:proofErr w:type="spellEnd"/>
      <w:r w:rsidRPr="00F908D9">
        <w:rPr>
          <w:lang w:val="uk-UA"/>
        </w:rPr>
        <w:t xml:space="preserve"> знання, уміння і навички); </w:t>
      </w:r>
    </w:p>
    <w:p w:rsidR="00F908D9" w:rsidRPr="00F908D9" w:rsidRDefault="00F908D9" w:rsidP="00F908D9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контрольні навчальні нормативи фізичної підготовленості, що не є обов’язковими, а запропоновані для підвищення інтересу до занять і формування мотиваційного фону.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</w:p>
    <w:p w:rsidR="00F908D9" w:rsidRP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lang w:val="uk-UA"/>
        </w:rPr>
        <w:t>Тематичне планування</w:t>
      </w:r>
    </w:p>
    <w:tbl>
      <w:tblPr>
        <w:tblStyle w:val="a6"/>
        <w:tblW w:w="0" w:type="auto"/>
        <w:tblLook w:val="04A0"/>
      </w:tblPr>
      <w:tblGrid>
        <w:gridCol w:w="675"/>
        <w:gridCol w:w="3261"/>
        <w:gridCol w:w="1559"/>
        <w:gridCol w:w="1701"/>
        <w:gridCol w:w="1701"/>
        <w:gridCol w:w="957"/>
      </w:tblGrid>
      <w:tr w:rsidR="00B94BB2" w:rsidRPr="00B94BB2" w:rsidTr="00B94BB2">
        <w:tc>
          <w:tcPr>
            <w:tcW w:w="675" w:type="dxa"/>
            <w:vMerge w:val="restart"/>
          </w:tcPr>
          <w:p w:rsidR="00B94BB2" w:rsidRPr="00B94BB2" w:rsidRDefault="00B94BB2" w:rsidP="00B94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4BB2">
              <w:rPr>
                <w:b/>
                <w:bCs/>
                <w:lang w:val="uk-UA"/>
              </w:rPr>
              <w:t>№</w:t>
            </w:r>
          </w:p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з/п</w:t>
            </w:r>
          </w:p>
        </w:tc>
        <w:tc>
          <w:tcPr>
            <w:tcW w:w="3261" w:type="dxa"/>
            <w:vMerge w:val="restart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Розділи, теми</w:t>
            </w:r>
          </w:p>
        </w:tc>
        <w:tc>
          <w:tcPr>
            <w:tcW w:w="5918" w:type="dxa"/>
            <w:gridSpan w:val="4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Кількість годин</w:t>
            </w:r>
          </w:p>
        </w:tc>
      </w:tr>
      <w:tr w:rsidR="00B94BB2" w:rsidRPr="00B94BB2" w:rsidTr="00B94BB2">
        <w:tc>
          <w:tcPr>
            <w:tcW w:w="675" w:type="dxa"/>
            <w:vMerge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261" w:type="dxa"/>
            <w:vMerge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94BB2" w:rsidRPr="00B94BB2" w:rsidRDefault="00B94BB2" w:rsidP="00B94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4BB2">
              <w:rPr>
                <w:b/>
                <w:bCs/>
                <w:lang w:val="uk-UA"/>
              </w:rPr>
              <w:t>Теоретичні</w:t>
            </w:r>
          </w:p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4BB2">
              <w:rPr>
                <w:b/>
                <w:bCs/>
                <w:lang w:val="uk-UA"/>
              </w:rPr>
              <w:t>Практичні заняття</w:t>
            </w:r>
          </w:p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у приміщенні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4BB2">
              <w:rPr>
                <w:b/>
                <w:bCs/>
                <w:lang w:val="uk-UA"/>
              </w:rPr>
              <w:t>Практичні заняття</w:t>
            </w:r>
          </w:p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на місцевості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Разом</w:t>
            </w:r>
          </w:p>
        </w:tc>
      </w:tr>
      <w:tr w:rsidR="00B94BB2" w:rsidRPr="00B94BB2" w:rsidTr="00F50060">
        <w:tc>
          <w:tcPr>
            <w:tcW w:w="9854" w:type="dxa"/>
            <w:gridSpan w:val="6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1-й рік навчання (5-й клас)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Теоретична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Туристська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Топографічна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6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Фізична підготовка (загальна та спеціальна)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8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15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5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Підготовка до участі у змаганнях із туристських навичок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7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15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35</w:t>
            </w:r>
          </w:p>
        </w:tc>
      </w:tr>
      <w:tr w:rsidR="00B94BB2" w:rsidRPr="00B94BB2" w:rsidTr="00B141D7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Осінній, весняний і літній походи вихідного дня</w:t>
            </w:r>
          </w:p>
        </w:tc>
        <w:tc>
          <w:tcPr>
            <w:tcW w:w="5918" w:type="dxa"/>
            <w:gridSpan w:val="4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Резервні годині</w:t>
            </w:r>
          </w:p>
        </w:tc>
      </w:tr>
      <w:tr w:rsidR="00B94BB2" w:rsidRPr="00B94BB2" w:rsidTr="00AD4B90">
        <w:tc>
          <w:tcPr>
            <w:tcW w:w="9854" w:type="dxa"/>
            <w:gridSpan w:val="6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2-й рік навчання (6-й клас)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Теоретична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Гігієнічна та медична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Туристська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6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Топографічна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5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Фізична підготовка (загальна та спеціальна)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8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15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6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Підготовка до участі у змаганнях із туристської техніки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5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6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13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15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35</w:t>
            </w:r>
          </w:p>
        </w:tc>
      </w:tr>
      <w:tr w:rsidR="00B94BB2" w:rsidRPr="00B94BB2" w:rsidTr="00183749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Осінній, весняний і літній одноденні походи</w:t>
            </w:r>
          </w:p>
        </w:tc>
        <w:tc>
          <w:tcPr>
            <w:tcW w:w="5918" w:type="dxa"/>
            <w:gridSpan w:val="4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Резервні годині</w:t>
            </w:r>
          </w:p>
        </w:tc>
      </w:tr>
      <w:tr w:rsidR="00B94BB2" w:rsidRPr="00B94BB2" w:rsidTr="00E2269C">
        <w:tc>
          <w:tcPr>
            <w:tcW w:w="9854" w:type="dxa"/>
            <w:gridSpan w:val="6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jc w:val="center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3-й рік навчання (7-й клас)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Теоретична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Гігієнічна та медична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Туристська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–—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Топографічна підготовка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5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5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Фізична підготовка (загальна та спеціальна)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12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19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6</w:t>
            </w: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Підготовка до участі у змаганнях із туристської техніки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—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4</w:t>
            </w:r>
          </w:p>
        </w:tc>
      </w:tr>
      <w:tr w:rsidR="00B94BB2" w:rsidRPr="00B94BB2" w:rsidTr="00B94BB2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559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12</w:t>
            </w:r>
          </w:p>
        </w:tc>
        <w:tc>
          <w:tcPr>
            <w:tcW w:w="170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20</w:t>
            </w:r>
          </w:p>
        </w:tc>
        <w:tc>
          <w:tcPr>
            <w:tcW w:w="957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35</w:t>
            </w:r>
          </w:p>
        </w:tc>
      </w:tr>
      <w:tr w:rsidR="00B94BB2" w:rsidRPr="00B94BB2" w:rsidTr="00F520E1">
        <w:tc>
          <w:tcPr>
            <w:tcW w:w="675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</w:p>
        </w:tc>
        <w:tc>
          <w:tcPr>
            <w:tcW w:w="3261" w:type="dxa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Осінній, весняний і літній багатоденні походи</w:t>
            </w:r>
          </w:p>
        </w:tc>
        <w:tc>
          <w:tcPr>
            <w:tcW w:w="5918" w:type="dxa"/>
            <w:gridSpan w:val="4"/>
          </w:tcPr>
          <w:p w:rsidR="00B94BB2" w:rsidRPr="00B94BB2" w:rsidRDefault="00B94BB2" w:rsidP="00B94BB2">
            <w:pPr>
              <w:tabs>
                <w:tab w:val="left" w:pos="993"/>
              </w:tabs>
              <w:spacing w:line="240" w:lineRule="auto"/>
              <w:rPr>
                <w:lang w:val="uk-UA"/>
              </w:rPr>
            </w:pPr>
            <w:r w:rsidRPr="00B94BB2">
              <w:rPr>
                <w:lang w:val="uk-UA"/>
              </w:rPr>
              <w:t>Резервні годині</w:t>
            </w:r>
          </w:p>
        </w:tc>
      </w:tr>
    </w:tbl>
    <w:p w:rsidR="00F908D9" w:rsidRPr="00B94BB2" w:rsidRDefault="00F908D9" w:rsidP="00F908D9">
      <w:pPr>
        <w:tabs>
          <w:tab w:val="left" w:pos="993"/>
        </w:tabs>
        <w:spacing w:after="0"/>
        <w:ind w:firstLine="709"/>
      </w:pPr>
    </w:p>
    <w:p w:rsid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lang w:val="uk-UA"/>
        </w:rPr>
        <w:t>Програма курсу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1-й рік навчання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b/>
          <w:bCs/>
          <w:lang w:val="uk-UA"/>
        </w:rPr>
        <w:t>1. Навчальний матеріал</w:t>
      </w: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B94BB2" w:rsidRPr="00B94BB2" w:rsidTr="00B94BB2">
        <w:tc>
          <w:tcPr>
            <w:tcW w:w="4927" w:type="dxa"/>
          </w:tcPr>
          <w:p w:rsidR="00B94BB2" w:rsidRPr="00B94BB2" w:rsidRDefault="00B94BB2" w:rsidP="00F908D9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4927" w:type="dxa"/>
          </w:tcPr>
          <w:p w:rsidR="00B94BB2" w:rsidRPr="00B94BB2" w:rsidRDefault="00B94BB2" w:rsidP="00F908D9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b/>
                <w:bCs/>
                <w:lang w:val="uk-UA"/>
              </w:rPr>
              <w:t>Навчальні досягнення</w:t>
            </w:r>
          </w:p>
        </w:tc>
      </w:tr>
      <w:tr w:rsidR="00B94BB2" w:rsidRPr="00B94BB2" w:rsidTr="00B94BB2">
        <w:tc>
          <w:tcPr>
            <w:tcW w:w="4927" w:type="dxa"/>
          </w:tcPr>
          <w:p w:rsidR="00B94BB2" w:rsidRPr="00F0191D" w:rsidRDefault="00B94BB2" w:rsidP="00B94BB2">
            <w:pPr>
              <w:tabs>
                <w:tab w:val="left" w:pos="993"/>
              </w:tabs>
              <w:rPr>
                <w:b/>
                <w:bCs/>
              </w:rPr>
            </w:pPr>
            <w:r w:rsidRPr="00B94BB2">
              <w:rPr>
                <w:b/>
                <w:bCs/>
                <w:lang w:val="uk-UA"/>
              </w:rPr>
              <w:t>Теоретична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lang w:val="uk-UA"/>
              </w:rPr>
              <w:t>Історія розвитку пішохідного туризму в Україні та за її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межами. Поняття про туризм. Туризм як захід активного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відпочинку та зміцнення здоров’я. Правила безпеки під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час організації, підготовки, проведення туристичних заходів. Дії учасника походу, який відстав від своєї групи.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 xml:space="preserve">Спорядження, інвентар, одяг для занять спортивним </w:t>
            </w:r>
            <w:r w:rsidRPr="00B94BB2">
              <w:rPr>
                <w:lang w:val="uk-UA"/>
              </w:rPr>
              <w:lastRenderedPageBreak/>
              <w:t>туризмом. Охорона природи під час проведення туристичних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заходів</w:t>
            </w:r>
          </w:p>
        </w:tc>
        <w:tc>
          <w:tcPr>
            <w:tcW w:w="4927" w:type="dxa"/>
          </w:tcPr>
          <w:p w:rsidR="00B94BB2" w:rsidRDefault="00B94BB2" w:rsidP="00B94BB2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B94BB2">
              <w:rPr>
                <w:i/>
                <w:iCs/>
                <w:lang w:val="uk-UA"/>
              </w:rPr>
              <w:lastRenderedPageBreak/>
              <w:t>Учень: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характеризує: історію розвитку спортивного туризму в Україні та за її межами; дії учасника походу, який відстав від своєї групи;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систематизує: спорядження, інвентар, одяг для занять спортивним туризмом;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дотримується: правил безпеки під час організації, підготовки, проведення </w:t>
            </w:r>
            <w:r w:rsidRPr="00B94BB2">
              <w:rPr>
                <w:lang w:val="uk-UA"/>
              </w:rPr>
              <w:lastRenderedPageBreak/>
              <w:t xml:space="preserve">туристичних заходів;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характеризує: поняття про туризм як спосіб активного відпочинку та зміцнення здоров’я;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>наводить прилади та пояснює: значення охорони природи під час проведення туристичних заходів</w:t>
            </w:r>
          </w:p>
        </w:tc>
      </w:tr>
      <w:tr w:rsidR="00B94BB2" w:rsidRPr="00B94BB2" w:rsidTr="00B94BB2">
        <w:tc>
          <w:tcPr>
            <w:tcW w:w="4927" w:type="dxa"/>
          </w:tcPr>
          <w:p w:rsidR="00B94BB2" w:rsidRPr="00F0191D" w:rsidRDefault="00B94BB2" w:rsidP="00B94BB2">
            <w:pPr>
              <w:tabs>
                <w:tab w:val="left" w:pos="993"/>
              </w:tabs>
              <w:rPr>
                <w:b/>
                <w:bCs/>
              </w:rPr>
            </w:pPr>
            <w:r w:rsidRPr="00B94BB2">
              <w:rPr>
                <w:b/>
                <w:bCs/>
                <w:lang w:val="uk-UA"/>
              </w:rPr>
              <w:lastRenderedPageBreak/>
              <w:t>Туристська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lang w:val="uk-UA"/>
              </w:rPr>
              <w:t>Організація, підготовка, проведення та підбиття підсумків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походу. Мета і завдання походу. Розробка маршруту. Звіт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про похід. Бівачні роботи: укладання рюкзака, установлення намету, розведення багаття, в’язання вузлів (для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зв’язування мотузок), організація харчування, питний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режим. Гігієнічні правила учасника походу. Режим фізичного навантаження у поході. Шкідливе значення втоми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та перевтоми для підлітка. Режим підлітка у поході. Способи подолання природних перешкод («умовне болото» по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купинах і жердинах, переправа «маятник», траверс схилу)</w:t>
            </w:r>
          </w:p>
        </w:tc>
        <w:tc>
          <w:tcPr>
            <w:tcW w:w="4927" w:type="dxa"/>
          </w:tcPr>
          <w:p w:rsidR="00B94BB2" w:rsidRDefault="00B94BB2" w:rsidP="00B94BB2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B94BB2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 xml:space="preserve">знає: правила організації, підготовки, проведення та підбиття підсумків походу; правила розробляння маршруту, складання кошторису, організації харчування, організації бівачних робіт;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>виконує: укладання рюкзака; установлення намету; розведення багаття; в’язання вузлів («прямий», «академічний», «</w:t>
            </w:r>
            <w:proofErr w:type="spellStart"/>
            <w:r w:rsidRPr="00B94BB2">
              <w:rPr>
                <w:lang w:val="uk-UA"/>
              </w:rPr>
              <w:t>брамштоковий</w:t>
            </w:r>
            <w:proofErr w:type="spellEnd"/>
            <w:r w:rsidRPr="00B94BB2">
              <w:rPr>
                <w:lang w:val="uk-UA"/>
              </w:rPr>
              <w:t>», «</w:t>
            </w:r>
            <w:proofErr w:type="spellStart"/>
            <w:r w:rsidRPr="00B94BB2">
              <w:rPr>
                <w:lang w:val="uk-UA"/>
              </w:rPr>
              <w:t>булінь</w:t>
            </w:r>
            <w:proofErr w:type="spellEnd"/>
            <w:r w:rsidRPr="00B94BB2">
              <w:rPr>
                <w:lang w:val="uk-UA"/>
              </w:rPr>
              <w:t xml:space="preserve">»);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характеризує: гігієнічні правила учасника походу; режим фізичного навантаження у поході; шкідливе значення втоми та перевтоми для підлітка; режим дня підлітка у поході;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>долає: природні перешкоди «умовне болото» по купинах і жердинах, переправу «маятник», траверс схилу</w:t>
            </w:r>
          </w:p>
        </w:tc>
      </w:tr>
      <w:tr w:rsidR="00B94BB2" w:rsidRPr="00B94BB2" w:rsidTr="00B94BB2">
        <w:tc>
          <w:tcPr>
            <w:tcW w:w="4927" w:type="dxa"/>
          </w:tcPr>
          <w:p w:rsidR="00B94BB2" w:rsidRPr="00F0191D" w:rsidRDefault="00B94BB2" w:rsidP="00B94BB2">
            <w:pPr>
              <w:tabs>
                <w:tab w:val="left" w:pos="993"/>
              </w:tabs>
              <w:rPr>
                <w:b/>
                <w:bCs/>
              </w:rPr>
            </w:pPr>
            <w:r w:rsidRPr="00B94BB2">
              <w:rPr>
                <w:b/>
                <w:bCs/>
                <w:lang w:val="uk-UA"/>
              </w:rPr>
              <w:t>Топографічна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lang w:val="uk-UA"/>
              </w:rPr>
              <w:t>Елементи топографії. Топографічні знаки. Робота з картою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та компасом. Орієнтування за місцевими предметами. Рух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групи за маршрутом. Визначення азимуту та рух за ним</w:t>
            </w:r>
          </w:p>
        </w:tc>
        <w:tc>
          <w:tcPr>
            <w:tcW w:w="4927" w:type="dxa"/>
          </w:tcPr>
          <w:p w:rsidR="00B94BB2" w:rsidRDefault="00B94BB2" w:rsidP="00B94BB2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B94BB2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характеризує: елементи топографії; рух групи за маршрутом;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знає та розрізняє: топографічні знаки;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>уміє: працювати з картою; орієнтуватися за місцевими предметами; визначати азимут та рухатися за ним</w:t>
            </w:r>
          </w:p>
        </w:tc>
      </w:tr>
      <w:tr w:rsidR="00B94BB2" w:rsidRPr="007B4408" w:rsidTr="00B94BB2">
        <w:tc>
          <w:tcPr>
            <w:tcW w:w="4927" w:type="dxa"/>
          </w:tcPr>
          <w:p w:rsidR="00B94BB2" w:rsidRPr="00F0191D" w:rsidRDefault="00B94BB2" w:rsidP="00B94BB2">
            <w:pPr>
              <w:tabs>
                <w:tab w:val="left" w:pos="993"/>
              </w:tabs>
              <w:rPr>
                <w:b/>
                <w:bCs/>
              </w:rPr>
            </w:pPr>
            <w:r w:rsidRPr="00B94BB2">
              <w:rPr>
                <w:b/>
                <w:bCs/>
                <w:lang w:val="uk-UA"/>
              </w:rPr>
              <w:t>Загальна фізична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tabs>
                <w:tab w:val="left" w:pos="993"/>
              </w:tabs>
              <w:rPr>
                <w:lang w:val="uk-UA"/>
              </w:rPr>
            </w:pPr>
            <w:proofErr w:type="spellStart"/>
            <w:r w:rsidRPr="00B94BB2">
              <w:rPr>
                <w:lang w:val="uk-UA"/>
              </w:rPr>
              <w:t>Загальнорозвивальні</w:t>
            </w:r>
            <w:proofErr w:type="spellEnd"/>
            <w:r w:rsidRPr="00B94BB2">
              <w:rPr>
                <w:lang w:val="uk-UA"/>
              </w:rPr>
              <w:t xml:space="preserve"> вправи без предметів і з </w:t>
            </w:r>
            <w:r w:rsidRPr="00B94BB2">
              <w:rPr>
                <w:lang w:val="uk-UA"/>
              </w:rPr>
              <w:lastRenderedPageBreak/>
              <w:t>предметами, стрибкові вправи, рухливі ігри та естафети</w:t>
            </w:r>
          </w:p>
        </w:tc>
        <w:tc>
          <w:tcPr>
            <w:tcW w:w="4927" w:type="dxa"/>
          </w:tcPr>
          <w:p w:rsidR="00B94BB2" w:rsidRDefault="00B94BB2" w:rsidP="00B94BB2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B94BB2">
              <w:rPr>
                <w:i/>
                <w:iCs/>
                <w:lang w:val="uk-UA"/>
              </w:rPr>
              <w:lastRenderedPageBreak/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 xml:space="preserve">виконує: комплекси </w:t>
            </w:r>
            <w:proofErr w:type="spellStart"/>
            <w:r w:rsidRPr="00B94BB2">
              <w:rPr>
                <w:lang w:val="uk-UA"/>
              </w:rPr>
              <w:lastRenderedPageBreak/>
              <w:t>загальнорозвивальних</w:t>
            </w:r>
            <w:proofErr w:type="spellEnd"/>
            <w:r w:rsidRPr="00B94BB2">
              <w:rPr>
                <w:lang w:val="uk-UA"/>
              </w:rPr>
              <w:t xml:space="preserve"> вправ поодинці, у парах, трійках і групах без предметів та з предметами; стрибки у висоту, довжину та глибину з місця; вправи зі скакалкою; рухливі ігри та естафети</w:t>
            </w:r>
          </w:p>
        </w:tc>
      </w:tr>
      <w:tr w:rsidR="00B94BB2" w:rsidRPr="007B4408" w:rsidTr="00B94BB2">
        <w:tc>
          <w:tcPr>
            <w:tcW w:w="4927" w:type="dxa"/>
          </w:tcPr>
          <w:p w:rsidR="00B94BB2" w:rsidRPr="00F0191D" w:rsidRDefault="00B94BB2" w:rsidP="00B94BB2">
            <w:pPr>
              <w:tabs>
                <w:tab w:val="left" w:pos="993"/>
              </w:tabs>
              <w:rPr>
                <w:b/>
                <w:bCs/>
              </w:rPr>
            </w:pPr>
            <w:r w:rsidRPr="00B94BB2">
              <w:rPr>
                <w:b/>
                <w:bCs/>
                <w:lang w:val="uk-UA"/>
              </w:rPr>
              <w:lastRenderedPageBreak/>
              <w:t>Спеціальна фізична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B94BB2" w:rsidRPr="00F0191D" w:rsidRDefault="00B94BB2" w:rsidP="00B94BB2">
            <w:pPr>
              <w:tabs>
                <w:tab w:val="left" w:pos="993"/>
              </w:tabs>
            </w:pPr>
            <w:r w:rsidRPr="00B94BB2">
              <w:rPr>
                <w:i/>
                <w:iCs/>
                <w:lang w:val="uk-UA"/>
              </w:rPr>
              <w:t xml:space="preserve">Вправи для розвитку швидкості: </w:t>
            </w:r>
            <w:r w:rsidRPr="00B94BB2">
              <w:rPr>
                <w:lang w:val="uk-UA"/>
              </w:rPr>
              <w:t>біг на короткі дистанції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з різних вихідних положень; прискорення; рухливі ігри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та естафети</w:t>
            </w:r>
            <w:r>
              <w:rPr>
                <w:lang w:val="uk-UA"/>
              </w:rPr>
              <w:t xml:space="preserve"> </w:t>
            </w:r>
          </w:p>
          <w:p w:rsidR="00B94BB2" w:rsidRPr="00F0191D" w:rsidRDefault="00B94BB2" w:rsidP="00B94BB2">
            <w:pPr>
              <w:tabs>
                <w:tab w:val="left" w:pos="993"/>
              </w:tabs>
            </w:pPr>
          </w:p>
          <w:p w:rsidR="00B94BB2" w:rsidRPr="00F0191D" w:rsidRDefault="00B94BB2" w:rsidP="00B94BB2">
            <w:pPr>
              <w:tabs>
                <w:tab w:val="left" w:pos="993"/>
              </w:tabs>
            </w:pPr>
          </w:p>
          <w:p w:rsidR="00B94BB2" w:rsidRPr="00F0191D" w:rsidRDefault="00B94BB2" w:rsidP="00B94BB2">
            <w:pPr>
              <w:tabs>
                <w:tab w:val="left" w:pos="993"/>
              </w:tabs>
            </w:pPr>
          </w:p>
          <w:p w:rsidR="00B94BB2" w:rsidRPr="00F0191D" w:rsidRDefault="00B94BB2" w:rsidP="00B94BB2">
            <w:pPr>
              <w:tabs>
                <w:tab w:val="left" w:pos="993"/>
              </w:tabs>
            </w:pPr>
            <w:r w:rsidRPr="00B94BB2">
              <w:rPr>
                <w:i/>
                <w:iCs/>
                <w:lang w:val="uk-UA"/>
              </w:rPr>
              <w:t xml:space="preserve">Вправи для розвитку спритності: </w:t>
            </w:r>
            <w:r w:rsidRPr="00B94BB2">
              <w:rPr>
                <w:lang w:val="uk-UA"/>
              </w:rPr>
              <w:t>стрибки з поворотом;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«човниковий» біг; рухливі ігри та естафети</w:t>
            </w:r>
            <w:r>
              <w:rPr>
                <w:lang w:val="uk-UA"/>
              </w:rPr>
              <w:t xml:space="preserve"> </w:t>
            </w:r>
          </w:p>
          <w:p w:rsidR="00B94BB2" w:rsidRPr="00F0191D" w:rsidRDefault="00B94BB2" w:rsidP="00B94BB2">
            <w:pPr>
              <w:tabs>
                <w:tab w:val="left" w:pos="993"/>
              </w:tabs>
            </w:pPr>
            <w:r w:rsidRPr="00B94BB2">
              <w:rPr>
                <w:i/>
                <w:iCs/>
                <w:lang w:val="uk-UA"/>
              </w:rPr>
              <w:t xml:space="preserve">Вправи для розвитку сили: </w:t>
            </w:r>
            <w:r w:rsidRPr="00B94BB2">
              <w:rPr>
                <w:lang w:val="uk-UA"/>
              </w:rPr>
              <w:t xml:space="preserve">комплекси </w:t>
            </w:r>
            <w:proofErr w:type="spellStart"/>
            <w:r w:rsidRPr="00B94BB2">
              <w:rPr>
                <w:lang w:val="uk-UA"/>
              </w:rPr>
              <w:t>загальнорозвивальних</w:t>
            </w:r>
            <w:proofErr w:type="spellEnd"/>
            <w:r w:rsidRPr="00B94BB2">
              <w:rPr>
                <w:lang w:val="uk-UA"/>
              </w:rPr>
              <w:t xml:space="preserve"> вправ у парах і трійках; вправи з обтяженням вагою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власного тіла</w:t>
            </w:r>
            <w:r>
              <w:rPr>
                <w:lang w:val="uk-UA"/>
              </w:rPr>
              <w:t xml:space="preserve"> </w:t>
            </w:r>
          </w:p>
          <w:p w:rsidR="00B94BB2" w:rsidRPr="00F0191D" w:rsidRDefault="00B94BB2" w:rsidP="00B94BB2">
            <w:pPr>
              <w:tabs>
                <w:tab w:val="left" w:pos="993"/>
              </w:tabs>
            </w:pPr>
          </w:p>
          <w:p w:rsidR="00B94BB2" w:rsidRPr="00F0191D" w:rsidRDefault="00B94BB2" w:rsidP="00B94BB2">
            <w:pPr>
              <w:tabs>
                <w:tab w:val="left" w:pos="993"/>
              </w:tabs>
            </w:pPr>
          </w:p>
          <w:p w:rsidR="00B94BB2" w:rsidRPr="00B94BB2" w:rsidRDefault="00B94BB2" w:rsidP="00B94BB2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i/>
                <w:iCs/>
                <w:lang w:val="uk-UA"/>
              </w:rPr>
              <w:t xml:space="preserve">Вправи для розвитку витривалості: </w:t>
            </w:r>
            <w:r w:rsidRPr="00B94BB2">
              <w:rPr>
                <w:lang w:val="uk-UA"/>
              </w:rPr>
              <w:t>стрибки зі скакалкою;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вправи циклічного характеру; рухливі ігри та естафети</w:t>
            </w:r>
          </w:p>
        </w:tc>
        <w:tc>
          <w:tcPr>
            <w:tcW w:w="4927" w:type="dxa"/>
          </w:tcPr>
          <w:p w:rsidR="00B94BB2" w:rsidRDefault="00B94BB2" w:rsidP="00B94BB2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B94BB2">
              <w:rPr>
                <w:i/>
                <w:iCs/>
                <w:lang w:val="uk-UA"/>
              </w:rPr>
              <w:t>Учень виконує: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 xml:space="preserve">повторне </w:t>
            </w:r>
            <w:proofErr w:type="spellStart"/>
            <w:r w:rsidRPr="00B94BB2">
              <w:rPr>
                <w:lang w:val="uk-UA"/>
              </w:rPr>
              <w:t>пробігання</w:t>
            </w:r>
            <w:proofErr w:type="spellEnd"/>
            <w:r w:rsidRPr="00B94BB2">
              <w:rPr>
                <w:lang w:val="uk-UA"/>
              </w:rPr>
              <w:t xml:space="preserve"> коротких відрізків (10–30 м) із різних вихідних положень, у різних напрямках, зі зміною напрямку бігу за зоровим сигналом; біг боком і спиною вперед; біг із раптовим поворотом кругом за зоровим сигналом; біг перехресним кроком; рухливі ігри та естафети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стрибки з поворотом на 90–180–360.; різновиди «човникового» бігу; рухливі ігри та естафети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 xml:space="preserve">згинання та розгинання рук в упорі лежачи від підлозі (ноги на гімнастичній лаві); лазіння по канату; підтягування у висі (хлопці) та висі лежачи (дівчата); вис на зігнутих руках; рухливі ігри «Драбинка», «Тачка»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2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>стрибки зі скакалкою тривалий час; біг під гору та з гори, біг за лідером; подолання смуги перешкод; рухливі ігри та естафети великої інтенсивності</w:t>
            </w:r>
          </w:p>
        </w:tc>
      </w:tr>
      <w:tr w:rsidR="00B94BB2" w:rsidRPr="00B94BB2" w:rsidTr="00B94BB2">
        <w:tc>
          <w:tcPr>
            <w:tcW w:w="4927" w:type="dxa"/>
          </w:tcPr>
          <w:p w:rsidR="00B94BB2" w:rsidRPr="00F0191D" w:rsidRDefault="00B94BB2" w:rsidP="00B94BB2">
            <w:pPr>
              <w:tabs>
                <w:tab w:val="left" w:pos="993"/>
              </w:tabs>
              <w:rPr>
                <w:b/>
                <w:bCs/>
              </w:rPr>
            </w:pPr>
            <w:r w:rsidRPr="00B94BB2">
              <w:rPr>
                <w:b/>
                <w:bCs/>
                <w:lang w:val="uk-UA"/>
              </w:rPr>
              <w:t>Підготовка до участі у змаганнях із туристської</w:t>
            </w:r>
            <w:r>
              <w:rPr>
                <w:b/>
                <w:bCs/>
                <w:lang w:val="uk-UA"/>
              </w:rPr>
              <w:t xml:space="preserve"> </w:t>
            </w:r>
            <w:r w:rsidRPr="00B94BB2">
              <w:rPr>
                <w:b/>
                <w:bCs/>
                <w:lang w:val="uk-UA"/>
              </w:rPr>
              <w:t>техніки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tabs>
                <w:tab w:val="left" w:pos="993"/>
              </w:tabs>
              <w:rPr>
                <w:lang w:val="uk-UA"/>
              </w:rPr>
            </w:pPr>
            <w:r w:rsidRPr="00B94BB2">
              <w:rPr>
                <w:lang w:val="uk-UA"/>
              </w:rPr>
              <w:t>Правила проведення туристичних змагань (підготовка</w:t>
            </w:r>
            <w:r>
              <w:rPr>
                <w:lang w:val="uk-UA"/>
              </w:rPr>
              <w:t xml:space="preserve"> </w:t>
            </w:r>
            <w:r w:rsidRPr="00B94BB2">
              <w:rPr>
                <w:lang w:val="uk-UA"/>
              </w:rPr>
              <w:t>та участь у шкільному зльоті-змаганні)</w:t>
            </w:r>
          </w:p>
        </w:tc>
        <w:tc>
          <w:tcPr>
            <w:tcW w:w="4927" w:type="dxa"/>
          </w:tcPr>
          <w:p w:rsidR="00B94BB2" w:rsidRDefault="00B94BB2" w:rsidP="00B94BB2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B94BB2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3"/>
              </w:numPr>
              <w:tabs>
                <w:tab w:val="left" w:pos="318"/>
              </w:tabs>
              <w:ind w:left="35" w:firstLine="0"/>
            </w:pPr>
            <w:r w:rsidRPr="00B94BB2">
              <w:rPr>
                <w:lang w:val="uk-UA"/>
              </w:rPr>
              <w:t xml:space="preserve">бере участь: у шкільному зльоті-змаганні; </w:t>
            </w:r>
          </w:p>
          <w:p w:rsidR="00B94BB2" w:rsidRPr="00B94BB2" w:rsidRDefault="00B94BB2" w:rsidP="00B94BB2">
            <w:pPr>
              <w:pStyle w:val="a5"/>
              <w:numPr>
                <w:ilvl w:val="0"/>
                <w:numId w:val="13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B94BB2">
              <w:rPr>
                <w:lang w:val="uk-UA"/>
              </w:rPr>
              <w:t>характеризує: правила проведення туристичних змагань</w:t>
            </w:r>
          </w:p>
        </w:tc>
      </w:tr>
    </w:tbl>
    <w:p w:rsidR="00F908D9" w:rsidRPr="00F0191D" w:rsidRDefault="00F908D9" w:rsidP="00F908D9">
      <w:pPr>
        <w:tabs>
          <w:tab w:val="left" w:pos="993"/>
        </w:tabs>
        <w:spacing w:after="0"/>
        <w:ind w:firstLine="709"/>
      </w:pPr>
    </w:p>
    <w:p w:rsidR="00F908D9" w:rsidRDefault="00F908D9" w:rsidP="00F908D9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F908D9">
        <w:rPr>
          <w:b/>
          <w:bCs/>
          <w:lang w:val="uk-UA"/>
        </w:rPr>
        <w:t>2. Контрольні навчальні нормативи</w:t>
      </w:r>
    </w:p>
    <w:tbl>
      <w:tblPr>
        <w:tblStyle w:val="a6"/>
        <w:tblW w:w="0" w:type="auto"/>
        <w:tblLayout w:type="fixed"/>
        <w:tblLook w:val="04A0"/>
      </w:tblPr>
      <w:tblGrid>
        <w:gridCol w:w="459"/>
        <w:gridCol w:w="2484"/>
        <w:gridCol w:w="1134"/>
        <w:gridCol w:w="1134"/>
        <w:gridCol w:w="1134"/>
        <w:gridCol w:w="1134"/>
        <w:gridCol w:w="1134"/>
        <w:gridCol w:w="1241"/>
      </w:tblGrid>
      <w:tr w:rsidR="00787E66" w:rsidRPr="00787E66" w:rsidTr="00787E66">
        <w:tc>
          <w:tcPr>
            <w:tcW w:w="459" w:type="dxa"/>
            <w:vMerge w:val="restart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787E66">
              <w:rPr>
                <w:b/>
                <w:bCs/>
                <w:lang w:val="uk-UA"/>
              </w:rPr>
              <w:t>з/</w:t>
            </w:r>
            <w:r w:rsidRPr="00787E66">
              <w:rPr>
                <w:b/>
                <w:bCs/>
                <w:lang w:val="uk-UA"/>
              </w:rPr>
              <w:lastRenderedPageBreak/>
              <w:t>п</w:t>
            </w:r>
          </w:p>
        </w:tc>
        <w:tc>
          <w:tcPr>
            <w:tcW w:w="2484" w:type="dxa"/>
            <w:vMerge w:val="restart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lastRenderedPageBreak/>
              <w:t>Зміст навчального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787E66">
              <w:rPr>
                <w:b/>
                <w:bCs/>
                <w:lang w:val="uk-UA"/>
              </w:rPr>
              <w:t>матеріалу</w:t>
            </w:r>
          </w:p>
        </w:tc>
        <w:tc>
          <w:tcPr>
            <w:tcW w:w="6911" w:type="dxa"/>
            <w:gridSpan w:val="6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Рівні навчальних досягнень учнів</w:t>
            </w:r>
          </w:p>
        </w:tc>
      </w:tr>
      <w:tr w:rsidR="00787E66" w:rsidRPr="00787E66" w:rsidTr="00787E66">
        <w:tc>
          <w:tcPr>
            <w:tcW w:w="459" w:type="dxa"/>
            <w:vMerge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484" w:type="dxa"/>
            <w:vMerge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2268" w:type="dxa"/>
            <w:gridSpan w:val="2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2375" w:type="dxa"/>
            <w:gridSpan w:val="2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Високий</w:t>
            </w:r>
          </w:p>
        </w:tc>
      </w:tr>
      <w:tr w:rsidR="00787E66" w:rsidRPr="00787E66" w:rsidTr="00787E66">
        <w:tc>
          <w:tcPr>
            <w:tcW w:w="459" w:type="dxa"/>
            <w:vMerge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484" w:type="dxa"/>
            <w:vMerge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134" w:type="dxa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Дівчата</w:t>
            </w:r>
          </w:p>
        </w:tc>
        <w:tc>
          <w:tcPr>
            <w:tcW w:w="1134" w:type="dxa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134" w:type="dxa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Дівчата</w:t>
            </w:r>
          </w:p>
        </w:tc>
        <w:tc>
          <w:tcPr>
            <w:tcW w:w="1134" w:type="dxa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241" w:type="dxa"/>
          </w:tcPr>
          <w:p w:rsidR="00787E66" w:rsidRPr="00787E66" w:rsidRDefault="00787E66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Дівчата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lastRenderedPageBreak/>
              <w:t>1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Визначення сторін світу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за компасом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із помилками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із помилками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2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Укладання рюкзака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із помилками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із помилками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безпомилково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3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Розпалювання багаття (хв. с)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1.20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1.20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1.10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1.10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1.00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1.00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4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Установлення намету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упевнено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упевнено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5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В’язання вузлів (кількість)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1–2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1–2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2–3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2–3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3–4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3–4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6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Біг 30 м (с)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6,0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6,4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5,8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6,2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5,6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6,0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7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«Човниковий» біг 4.9 м (с)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11,6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12,4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11,4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12,2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11,2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12,0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8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Згинання та розгинання рук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в упорі лежачи (кількість разів)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19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21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9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23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11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9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Підтягування: хлопці — у висі;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дівчата — у висі лежачи (кількість разів)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12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13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6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14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10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Піднімання тулуба з положення</w:t>
            </w:r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 xml:space="preserve">лежачи на спині за 1 </w:t>
            </w:r>
            <w:proofErr w:type="spellStart"/>
            <w:r w:rsidRPr="00787E66">
              <w:rPr>
                <w:lang w:val="uk-UA"/>
              </w:rPr>
              <w:t>хв</w:t>
            </w:r>
            <w:proofErr w:type="spellEnd"/>
            <w:r w:rsidRPr="00787E66">
              <w:rPr>
                <w:lang w:val="uk-UA"/>
              </w:rPr>
              <w:t xml:space="preserve"> (кількість разів)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31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26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33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28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35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30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11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Стрибок у довжину з місця (см)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150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130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160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140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170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150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12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 xml:space="preserve">Стрибки через скакалку за 1 </w:t>
            </w:r>
            <w:proofErr w:type="spellStart"/>
            <w:r w:rsidRPr="00787E66">
              <w:rPr>
                <w:lang w:val="uk-UA"/>
              </w:rPr>
              <w:t>хв</w:t>
            </w:r>
            <w:proofErr w:type="spellEnd"/>
            <w:r>
              <w:rPr>
                <w:lang w:val="uk-UA"/>
              </w:rPr>
              <w:t xml:space="preserve"> </w:t>
            </w:r>
            <w:r w:rsidRPr="00787E66">
              <w:rPr>
                <w:lang w:val="uk-UA"/>
              </w:rPr>
              <w:t>(кількість разів)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80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90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90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100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100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110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13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Присідання на одній нозі (кількість разів)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8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9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10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8</w:t>
            </w:r>
          </w:p>
        </w:tc>
      </w:tr>
      <w:tr w:rsidR="00787E66" w:rsidRPr="00787E66" w:rsidTr="00787E66">
        <w:tc>
          <w:tcPr>
            <w:tcW w:w="459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b/>
                <w:bCs/>
                <w:lang w:val="uk-UA"/>
              </w:rPr>
              <w:t>14</w:t>
            </w:r>
          </w:p>
        </w:tc>
        <w:tc>
          <w:tcPr>
            <w:tcW w:w="248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Марш-кидок ґрунтовою дорогою на відстань до 30 км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Протягом дня</w:t>
            </w:r>
          </w:p>
        </w:tc>
        <w:tc>
          <w:tcPr>
            <w:tcW w:w="1241" w:type="dxa"/>
          </w:tcPr>
          <w:p w:rsidR="00787E66" w:rsidRPr="00787E66" w:rsidRDefault="00787E66" w:rsidP="00787E66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787E66">
              <w:rPr>
                <w:lang w:val="uk-UA"/>
              </w:rPr>
              <w:t>Протягом дня</w:t>
            </w:r>
          </w:p>
        </w:tc>
      </w:tr>
    </w:tbl>
    <w:p w:rsidR="00F908D9" w:rsidRPr="00787E66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</w:p>
    <w:p w:rsid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lang w:val="uk-UA"/>
        </w:rPr>
        <w:t>2-й рік навчання</w:t>
      </w:r>
      <w:r>
        <w:rPr>
          <w:lang w:val="uk-UA"/>
        </w:rPr>
        <w:t xml:space="preserve"> </w:t>
      </w:r>
    </w:p>
    <w:p w:rsidR="00F908D9" w:rsidRDefault="00F908D9" w:rsidP="00F908D9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F908D9">
        <w:rPr>
          <w:b/>
          <w:bCs/>
          <w:lang w:val="uk-UA"/>
        </w:rPr>
        <w:t>Навчальний матеріал</w:t>
      </w: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502A71" w:rsidRPr="00502A71" w:rsidTr="00502A71">
        <w:tc>
          <w:tcPr>
            <w:tcW w:w="4927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4927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Навчальні досягнення</w:t>
            </w:r>
          </w:p>
        </w:tc>
      </w:tr>
      <w:tr w:rsidR="00502A71" w:rsidRPr="00502A71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t>Теоретична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Інструктаж із безпеки під час занять </w:t>
            </w:r>
            <w:r w:rsidRPr="00502A71">
              <w:rPr>
                <w:lang w:val="uk-UA"/>
              </w:rPr>
              <w:lastRenderedPageBreak/>
              <w:t>пішохідним туризмом.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Вплив занять пішохідним туризмом на організм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підлітка. Режими фізичних навантажень у походах.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Туристсько-краєзнавчі можливості рідного краю</w:t>
            </w:r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lastRenderedPageBreak/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spacing w:line="240" w:lineRule="auto"/>
              <w:ind w:left="35" w:firstLine="0"/>
            </w:pPr>
            <w:r w:rsidRPr="00502A71">
              <w:rPr>
                <w:lang w:val="uk-UA"/>
              </w:rPr>
              <w:t xml:space="preserve">дотримується: правил безпеки під час </w:t>
            </w:r>
            <w:r w:rsidRPr="00502A71">
              <w:rPr>
                <w:lang w:val="uk-UA"/>
              </w:rPr>
              <w:lastRenderedPageBreak/>
              <w:t xml:space="preserve">занять;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spacing w:line="240" w:lineRule="auto"/>
              <w:ind w:left="35" w:firstLine="0"/>
            </w:pPr>
            <w:r w:rsidRPr="00502A71">
              <w:rPr>
                <w:lang w:val="uk-UA"/>
              </w:rPr>
              <w:t xml:space="preserve">характеризує: вплив занять пішохідним туризмом на організм підлітка; режим фізичних навантажень у походах;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spacing w:line="240" w:lineRule="auto"/>
              <w:ind w:left="35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формулює: туристсько-краєзнавчі можливості рідного краю</w:t>
            </w:r>
          </w:p>
        </w:tc>
      </w:tr>
      <w:tr w:rsidR="00502A71" w:rsidRPr="00502A71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lastRenderedPageBreak/>
              <w:t>Гігієнічна та медична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Вікові особливості розвитку учнів, урахування їх у процесі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розвитку рухових якостей. Гігієнічні основи організації занять пішохідним туризмом і загартування. Забезпечення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самоконтролю, комплектація похідної аптечки. Можливі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 xml:space="preserve">травми у поході. Способи надання першої </w:t>
            </w:r>
            <w:proofErr w:type="spellStart"/>
            <w:r w:rsidRPr="00502A71">
              <w:rPr>
                <w:lang w:val="uk-UA"/>
              </w:rPr>
              <w:t>долікарняної</w:t>
            </w:r>
            <w:proofErr w:type="spellEnd"/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 xml:space="preserve">допомоги. Страхування та </w:t>
            </w:r>
            <w:proofErr w:type="spellStart"/>
            <w:r w:rsidRPr="00502A71">
              <w:rPr>
                <w:lang w:val="uk-UA"/>
              </w:rPr>
              <w:t>взаємострахування</w:t>
            </w:r>
            <w:proofErr w:type="spellEnd"/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35" w:firstLine="0"/>
            </w:pPr>
            <w:r w:rsidRPr="00502A71">
              <w:rPr>
                <w:lang w:val="uk-UA"/>
              </w:rPr>
              <w:t xml:space="preserve">характеризує: вікові особливості розвитку учнів, урахування їх у процесі розвитку рухових якостей; правила страхування та </w:t>
            </w:r>
            <w:proofErr w:type="spellStart"/>
            <w:r w:rsidRPr="00502A71">
              <w:rPr>
                <w:lang w:val="uk-UA"/>
              </w:rPr>
              <w:t>взаємострахування</w:t>
            </w:r>
            <w:proofErr w:type="spellEnd"/>
            <w:r w:rsidRPr="00502A71">
              <w:rPr>
                <w:lang w:val="uk-UA"/>
              </w:rPr>
              <w:t xml:space="preserve">;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35" w:firstLine="0"/>
            </w:pPr>
            <w:r w:rsidRPr="00502A71">
              <w:rPr>
                <w:lang w:val="uk-UA"/>
              </w:rPr>
              <w:t xml:space="preserve">дотримується: гігієнічних вимог щодо організації занять </w:t>
            </w:r>
            <w:proofErr w:type="spellStart"/>
            <w:r w:rsidRPr="00502A71">
              <w:rPr>
                <w:lang w:val="uk-UA"/>
              </w:rPr>
              <w:t>спортивнооздоровчим</w:t>
            </w:r>
            <w:proofErr w:type="spellEnd"/>
            <w:r w:rsidRPr="00502A71">
              <w:rPr>
                <w:lang w:val="uk-UA"/>
              </w:rPr>
              <w:t xml:space="preserve"> туризмом, правил загартування, забезпечення самоконтролю, комплектування аптечки туриста;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5"/>
              </w:numPr>
              <w:tabs>
                <w:tab w:val="left" w:pos="318"/>
              </w:tabs>
              <w:spacing w:line="240" w:lineRule="auto"/>
              <w:ind w:left="35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уміє: надавати першу </w:t>
            </w:r>
            <w:proofErr w:type="spellStart"/>
            <w:r w:rsidRPr="00502A71">
              <w:rPr>
                <w:lang w:val="uk-UA"/>
              </w:rPr>
              <w:t>долікарняну</w:t>
            </w:r>
            <w:proofErr w:type="spellEnd"/>
            <w:r w:rsidRPr="00502A71">
              <w:rPr>
                <w:lang w:val="uk-UA"/>
              </w:rPr>
              <w:t xml:space="preserve"> допомогу потерпілому</w:t>
            </w:r>
          </w:p>
        </w:tc>
      </w:tr>
      <w:tr w:rsidR="00502A71" w:rsidRPr="00502A71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t>Туристська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Організація, підготовка, проведення походу: розроблення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маршруту, складання кошторису, організація харчування,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організація бівачних робіт. Особисте спорядження. Маршрутні документи та обладнання. Ремонтний набір туриста.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Спеціальне спорядження. Укладання рюкзака; установлення намету; в’язання вузлів (для зв’язування мотузок, для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обв’язування). Способи подолання природних перешкод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(«умовне болото» по купинах і жердинах, переправа «маятник», траверс схилу)</w:t>
            </w:r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5" w:firstLine="0"/>
              <w:rPr>
                <w:lang w:val="uk-UA"/>
              </w:rPr>
            </w:pPr>
            <w:r w:rsidRPr="00502A71">
              <w:rPr>
                <w:lang w:val="uk-UA"/>
              </w:rPr>
              <w:t xml:space="preserve">знає: правила організації, підготовки, проведення та підбиття підсумків походу; правила розроблення маршруту, складання кошторису, організації харчування, організації бівачних робіт;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5" w:firstLine="0"/>
            </w:pPr>
            <w:r w:rsidRPr="00502A71">
              <w:rPr>
                <w:lang w:val="uk-UA"/>
              </w:rPr>
              <w:t xml:space="preserve">пояснює: особисте та групове спорядження; маршрутні документи та обладнання; ремонтний набір туриста; спеціальне спорядження;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ind w:left="35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виконує: укладання рюкзака; установлення намету; в’язання вузлів («прямий», «академічний», «</w:t>
            </w:r>
            <w:proofErr w:type="spellStart"/>
            <w:r w:rsidRPr="00502A71">
              <w:rPr>
                <w:lang w:val="uk-UA"/>
              </w:rPr>
              <w:t>брамштоковий</w:t>
            </w:r>
            <w:proofErr w:type="spellEnd"/>
            <w:r w:rsidRPr="00502A71">
              <w:rPr>
                <w:lang w:val="uk-UA"/>
              </w:rPr>
              <w:t>», «</w:t>
            </w:r>
            <w:proofErr w:type="spellStart"/>
            <w:r w:rsidRPr="00502A71">
              <w:rPr>
                <w:lang w:val="uk-UA"/>
              </w:rPr>
              <w:t>булінь</w:t>
            </w:r>
            <w:proofErr w:type="spellEnd"/>
            <w:r w:rsidRPr="00502A71">
              <w:rPr>
                <w:lang w:val="uk-UA"/>
              </w:rPr>
              <w:t>», «грудне обв’язування», «вузол провідника», «удавка»); подолання природних перешкод (по купинах і жердинах, переправа «маятник», траверс схилу)</w:t>
            </w:r>
          </w:p>
        </w:tc>
      </w:tr>
      <w:tr w:rsidR="00502A71" w:rsidRPr="00502A71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t>Топографічна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Форми рельєфу. </w:t>
            </w:r>
            <w:proofErr w:type="spellStart"/>
            <w:r w:rsidRPr="00502A71">
              <w:rPr>
                <w:lang w:val="uk-UA"/>
              </w:rPr>
              <w:t>План-карта</w:t>
            </w:r>
            <w:proofErr w:type="spellEnd"/>
            <w:r w:rsidRPr="00502A71">
              <w:rPr>
                <w:lang w:val="uk-UA"/>
              </w:rPr>
              <w:t>. Робота з картою. Орієнтування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за картою, небесними світилами, місцевими предметами.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Вимірювання відстані</w:t>
            </w:r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spacing w:line="240" w:lineRule="auto"/>
              <w:ind w:left="35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характеризує: форми рельєфу; </w:t>
            </w:r>
            <w:proofErr w:type="spellStart"/>
            <w:r w:rsidRPr="00502A71">
              <w:rPr>
                <w:lang w:val="uk-UA"/>
              </w:rPr>
              <w:t>план-карту</w:t>
            </w:r>
            <w:proofErr w:type="spellEnd"/>
            <w:r w:rsidRPr="00502A71">
              <w:rPr>
                <w:lang w:val="uk-UA"/>
              </w:rPr>
              <w:t>; способи орієнтування за небесними світилами, місцевими предметами; вимірювання відстані</w:t>
            </w:r>
          </w:p>
        </w:tc>
      </w:tr>
      <w:tr w:rsidR="00502A71" w:rsidRPr="00502A71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t>Загальна фізична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Комплекси </w:t>
            </w:r>
            <w:proofErr w:type="spellStart"/>
            <w:r w:rsidRPr="00502A71">
              <w:rPr>
                <w:lang w:val="uk-UA"/>
              </w:rPr>
              <w:t>загальнорозвивальних</w:t>
            </w:r>
            <w:proofErr w:type="spellEnd"/>
            <w:r w:rsidRPr="00502A71">
              <w:rPr>
                <w:lang w:val="uk-UA"/>
              </w:rPr>
              <w:t xml:space="preserve"> вправ, що вивчені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на першому році навчання</w:t>
            </w:r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spacing w:line="240" w:lineRule="auto"/>
              <w:ind w:left="35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виконує: комплекси </w:t>
            </w:r>
            <w:proofErr w:type="spellStart"/>
            <w:r w:rsidRPr="00502A71">
              <w:rPr>
                <w:lang w:val="uk-UA"/>
              </w:rPr>
              <w:t>загальнорозвивальних</w:t>
            </w:r>
            <w:proofErr w:type="spellEnd"/>
            <w:r w:rsidRPr="00502A71">
              <w:rPr>
                <w:lang w:val="uk-UA"/>
              </w:rPr>
              <w:t xml:space="preserve"> вправ поодинці, у парах, трійках і групах без предметів і з предметами; кроси до 2000 м; стрибки у висоту та довжину з місця; стрибки у глибину до 1 м; вправи зі скакалкою; рухливі ігри та естафети</w:t>
            </w:r>
          </w:p>
        </w:tc>
      </w:tr>
      <w:tr w:rsidR="00502A71" w:rsidRPr="007B4408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t>Спеціальна фізична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  <w:r w:rsidRPr="00502A71">
              <w:rPr>
                <w:i/>
                <w:iCs/>
                <w:lang w:val="uk-UA"/>
              </w:rPr>
              <w:t xml:space="preserve">Вправи для розвитку швидкісно-силових </w:t>
            </w:r>
            <w:r w:rsidRPr="00502A71">
              <w:rPr>
                <w:i/>
                <w:iCs/>
                <w:lang w:val="uk-UA"/>
              </w:rPr>
              <w:lastRenderedPageBreak/>
              <w:t xml:space="preserve">якостей: </w:t>
            </w:r>
            <w:r w:rsidRPr="00502A71">
              <w:rPr>
                <w:lang w:val="uk-UA"/>
              </w:rPr>
              <w:t>стрибки,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вправи з набивним м’ячем; рухливі ігри та естафети</w:t>
            </w:r>
            <w:r>
              <w:rPr>
                <w:lang w:val="uk-UA"/>
              </w:rPr>
              <w:t xml:space="preserve"> </w:t>
            </w: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  <w:r w:rsidRPr="00502A71">
              <w:rPr>
                <w:i/>
                <w:iCs/>
                <w:lang w:val="uk-UA"/>
              </w:rPr>
              <w:t xml:space="preserve">Вправи для розвитку швидкості: </w:t>
            </w:r>
            <w:r w:rsidRPr="00502A71">
              <w:rPr>
                <w:lang w:val="uk-UA"/>
              </w:rPr>
              <w:t>біг із різних вихідних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положень; прискорення; рухливі ігри та естафети</w:t>
            </w:r>
            <w:r>
              <w:rPr>
                <w:lang w:val="uk-UA"/>
              </w:rPr>
              <w:t xml:space="preserve"> </w:t>
            </w: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</w:pPr>
            <w:r w:rsidRPr="00502A71">
              <w:rPr>
                <w:i/>
                <w:iCs/>
                <w:lang w:val="uk-UA"/>
              </w:rPr>
              <w:t xml:space="preserve">Вправи для розвитку спритності: </w:t>
            </w:r>
            <w:r w:rsidRPr="00502A71">
              <w:rPr>
                <w:lang w:val="uk-UA"/>
              </w:rPr>
              <w:t>стрибки з поворотом,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«човниковий» біг, рухливі ігри та естафети</w:t>
            </w:r>
            <w:r>
              <w:rPr>
                <w:lang w:val="uk-UA"/>
              </w:rPr>
              <w:t xml:space="preserve"> </w:t>
            </w: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  <w:r w:rsidRPr="00502A71">
              <w:rPr>
                <w:i/>
                <w:iCs/>
                <w:lang w:val="uk-UA"/>
              </w:rPr>
              <w:t xml:space="preserve">Вправи для розвитку сили: </w:t>
            </w:r>
            <w:r w:rsidRPr="00502A71">
              <w:rPr>
                <w:lang w:val="uk-UA"/>
              </w:rPr>
              <w:t>комплекс вправ із обтяженням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вагою власного тіла та з нестандартним обладнанням</w:t>
            </w:r>
            <w:r>
              <w:rPr>
                <w:lang w:val="uk-UA"/>
              </w:rPr>
              <w:t xml:space="preserve"> </w:t>
            </w: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</w:pP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i/>
                <w:iCs/>
                <w:lang w:val="uk-UA"/>
              </w:rPr>
              <w:t xml:space="preserve">Вправи для розвитку витривалості: </w:t>
            </w:r>
            <w:r w:rsidRPr="00502A71">
              <w:rPr>
                <w:lang w:val="uk-UA"/>
              </w:rPr>
              <w:t>стрибки зі скакалкою;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вправи циклічного характеру; рухливі ігри та естафети</w:t>
            </w:r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lastRenderedPageBreak/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176"/>
              </w:tabs>
              <w:spacing w:line="240" w:lineRule="auto"/>
              <w:ind w:left="0" w:firstLine="0"/>
              <w:rPr>
                <w:lang w:val="uk-UA"/>
              </w:rPr>
            </w:pPr>
            <w:r w:rsidRPr="00502A71">
              <w:rPr>
                <w:lang w:val="uk-UA"/>
              </w:rPr>
              <w:t xml:space="preserve">виконує: кидки та ловіння набивного м’яча </w:t>
            </w:r>
            <w:r w:rsidRPr="00502A71">
              <w:rPr>
                <w:lang w:val="uk-UA"/>
              </w:rPr>
              <w:lastRenderedPageBreak/>
              <w:t xml:space="preserve">(1 кг) у парах і трійках; стрибки на одній і обох ногах у довжину; перестрибування через перешкоди, відштовхуючись обома ногами; рухливі ігри та естафети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176"/>
              </w:tabs>
              <w:spacing w:line="240" w:lineRule="auto"/>
              <w:ind w:left="0" w:firstLine="0"/>
              <w:rPr>
                <w:lang w:val="uk-UA"/>
              </w:rPr>
            </w:pPr>
            <w:r w:rsidRPr="00502A71">
              <w:rPr>
                <w:lang w:val="uk-UA"/>
              </w:rPr>
              <w:t xml:space="preserve">виконує: повторне </w:t>
            </w:r>
            <w:proofErr w:type="spellStart"/>
            <w:r w:rsidRPr="00502A71">
              <w:rPr>
                <w:lang w:val="uk-UA"/>
              </w:rPr>
              <w:t>пробігання</w:t>
            </w:r>
            <w:proofErr w:type="spellEnd"/>
            <w:r w:rsidRPr="00502A71">
              <w:rPr>
                <w:lang w:val="uk-UA"/>
              </w:rPr>
              <w:t xml:space="preserve"> коротких відрізків (10–30 м) із різних вихідних положень; біг зі зміною напрямку за зоровим сигналом; біг боком і спиною вперед; біг із раптовим поворотом кругом за зоровим сигналом; біг перехресним кроком; рухливі ігри та естафети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176"/>
              </w:tabs>
              <w:spacing w:line="240" w:lineRule="auto"/>
              <w:ind w:left="0" w:firstLine="0"/>
              <w:rPr>
                <w:lang w:val="uk-UA"/>
              </w:rPr>
            </w:pPr>
            <w:r w:rsidRPr="00502A71">
              <w:rPr>
                <w:lang w:val="uk-UA"/>
              </w:rPr>
              <w:t xml:space="preserve">виконує: стрибки з поворотом на 90–180–360.; різновиди «човникового» бігу; рухливі ігри та естафети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176"/>
              </w:tabs>
              <w:spacing w:line="240" w:lineRule="auto"/>
              <w:ind w:left="0" w:firstLine="0"/>
              <w:rPr>
                <w:lang w:val="uk-UA"/>
              </w:rPr>
            </w:pPr>
            <w:r w:rsidRPr="00502A71">
              <w:rPr>
                <w:lang w:val="uk-UA"/>
              </w:rPr>
              <w:t xml:space="preserve">виконує: згинання та розгинання рук в упорі лежачи від підлозі (ноги на гімнастичній лаві), вправи з набивними м’ячами; лазіння по канату; підтягування у висі (хлопці) та висі лежачи (дівчата); вис на зігнутих руках; рухливу гру «Драбинка»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7"/>
              </w:numPr>
              <w:tabs>
                <w:tab w:val="left" w:pos="176"/>
              </w:tabs>
              <w:spacing w:line="240" w:lineRule="auto"/>
              <w:ind w:left="0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виконує: біг до 2000 м; стрибки зі скакалкою; біг під гору та з гори, біг за лідером; подолання смуги перешкод; рухливі ігри та естафети великої інтенсивності</w:t>
            </w:r>
          </w:p>
        </w:tc>
      </w:tr>
      <w:tr w:rsidR="00502A71" w:rsidRPr="00502A71" w:rsidTr="00502A71">
        <w:tc>
          <w:tcPr>
            <w:tcW w:w="4927" w:type="dxa"/>
          </w:tcPr>
          <w:p w:rsidR="00502A71" w:rsidRPr="00F0191D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</w:rPr>
            </w:pPr>
            <w:r w:rsidRPr="00502A71">
              <w:rPr>
                <w:b/>
                <w:bCs/>
                <w:lang w:val="uk-UA"/>
              </w:rPr>
              <w:lastRenderedPageBreak/>
              <w:t>Підготовка до участі у змаганнях з туристської</w:t>
            </w:r>
            <w:r>
              <w:rPr>
                <w:b/>
                <w:bCs/>
                <w:lang w:val="uk-UA"/>
              </w:rPr>
              <w:t xml:space="preserve"> </w:t>
            </w:r>
            <w:r w:rsidRPr="00502A71">
              <w:rPr>
                <w:b/>
                <w:bCs/>
                <w:lang w:val="uk-UA"/>
              </w:rPr>
              <w:t>техніки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Удосконалення знань, умінь та навичок з туристської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техніки (підготовка та участь у шкільному та районному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зльоті-змаганні)</w:t>
            </w:r>
          </w:p>
        </w:tc>
        <w:tc>
          <w:tcPr>
            <w:tcW w:w="4927" w:type="dxa"/>
          </w:tcPr>
          <w:p w:rsidR="00502A71" w:rsidRDefault="00502A71" w:rsidP="00502A71">
            <w:pPr>
              <w:tabs>
                <w:tab w:val="left" w:pos="993"/>
              </w:tabs>
              <w:spacing w:line="240" w:lineRule="auto"/>
              <w:rPr>
                <w:i/>
                <w:iCs/>
                <w:lang w:val="en-US"/>
              </w:rPr>
            </w:pPr>
            <w:r w:rsidRPr="00502A71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502A71" w:rsidRPr="00502A71" w:rsidRDefault="00502A71" w:rsidP="00502A71">
            <w:pPr>
              <w:pStyle w:val="a5"/>
              <w:numPr>
                <w:ilvl w:val="0"/>
                <w:numId w:val="18"/>
              </w:numPr>
              <w:tabs>
                <w:tab w:val="left" w:pos="318"/>
              </w:tabs>
              <w:spacing w:line="240" w:lineRule="auto"/>
              <w:ind w:left="35" w:firstLine="0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бере участь: у шкільному та районному зльоті-змаганні; 88характеризує: правила проведення туристичних змагань</w:t>
            </w:r>
          </w:p>
        </w:tc>
      </w:tr>
    </w:tbl>
    <w:p w:rsidR="00F908D9" w:rsidRPr="00502A71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</w:p>
    <w:p w:rsidR="00F908D9" w:rsidRP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b/>
          <w:bCs/>
          <w:lang w:val="uk-UA"/>
        </w:rPr>
        <w:t>Контрольні навчальні нормативи</w:t>
      </w:r>
    </w:p>
    <w:tbl>
      <w:tblPr>
        <w:tblStyle w:val="a6"/>
        <w:tblW w:w="0" w:type="auto"/>
        <w:tblLayout w:type="fixed"/>
        <w:tblLook w:val="04A0"/>
      </w:tblPr>
      <w:tblGrid>
        <w:gridCol w:w="459"/>
        <w:gridCol w:w="2484"/>
        <w:gridCol w:w="1134"/>
        <w:gridCol w:w="1134"/>
        <w:gridCol w:w="1134"/>
        <w:gridCol w:w="1134"/>
        <w:gridCol w:w="1134"/>
        <w:gridCol w:w="1241"/>
      </w:tblGrid>
      <w:tr w:rsidR="00502A71" w:rsidRPr="00502A71" w:rsidTr="00CE3CEA">
        <w:tc>
          <w:tcPr>
            <w:tcW w:w="459" w:type="dxa"/>
            <w:vMerge w:val="restart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2484" w:type="dxa"/>
            <w:vMerge w:val="restart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6911" w:type="dxa"/>
            <w:gridSpan w:val="6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Рівні навчальних досягнень учнів</w:t>
            </w:r>
          </w:p>
        </w:tc>
      </w:tr>
      <w:tr w:rsidR="00502A71" w:rsidRPr="00502A71" w:rsidTr="00CE3CEA">
        <w:tc>
          <w:tcPr>
            <w:tcW w:w="459" w:type="dxa"/>
            <w:vMerge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484" w:type="dxa"/>
            <w:vMerge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2268" w:type="dxa"/>
            <w:gridSpan w:val="2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2375" w:type="dxa"/>
            <w:gridSpan w:val="2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Високий</w:t>
            </w:r>
          </w:p>
        </w:tc>
      </w:tr>
      <w:tr w:rsidR="00502A71" w:rsidRPr="00502A71" w:rsidTr="00CE3CEA">
        <w:tc>
          <w:tcPr>
            <w:tcW w:w="459" w:type="dxa"/>
            <w:vMerge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484" w:type="dxa"/>
            <w:vMerge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Дівчата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Дівчата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Дівчата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1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Подолання смуги штучних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перешкод (за наявності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матеріально-технічної бази,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гімнастичного та нестандартного обладнання)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Невпевнено,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надмірно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обережно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Невпевнено,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надмірно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обережно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 упевнено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 упевнено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2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Визначення сторін світу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за компасом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із помилками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із помилками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безпомилково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безпомилково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безпомилково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безпомилково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3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Укладання рюкзака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Невпевнено, надмірно обережн</w:t>
            </w:r>
            <w:r w:rsidRPr="00502A71">
              <w:rPr>
                <w:lang w:val="uk-UA"/>
              </w:rPr>
              <w:lastRenderedPageBreak/>
              <w:t>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lastRenderedPageBreak/>
              <w:t>Невпевнено, надмірно обережн</w:t>
            </w:r>
            <w:r w:rsidRPr="00502A71">
              <w:rPr>
                <w:lang w:val="uk-UA"/>
              </w:rPr>
              <w:lastRenderedPageBreak/>
              <w:t>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lastRenderedPageBreak/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lastRenderedPageBreak/>
              <w:t>4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Розпалювання багаття (хв. с)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1.10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1.10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1.00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1.00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0.40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0.40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5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Встановлення намету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Повільно,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Швидко,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упевнено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6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В’язання вузлів (1 вузол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на власний вибір: «прямий»,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«академічний», «</w:t>
            </w:r>
            <w:proofErr w:type="spellStart"/>
            <w:r w:rsidRPr="00502A71">
              <w:rPr>
                <w:lang w:val="uk-UA"/>
              </w:rPr>
              <w:t>брамштоковий</w:t>
            </w:r>
            <w:proofErr w:type="spellEnd"/>
            <w:r w:rsidRPr="00502A71">
              <w:rPr>
                <w:lang w:val="uk-UA"/>
              </w:rPr>
              <w:t>», «</w:t>
            </w:r>
            <w:proofErr w:type="spellStart"/>
            <w:r w:rsidRPr="00502A71">
              <w:rPr>
                <w:lang w:val="uk-UA"/>
              </w:rPr>
              <w:t>булінь</w:t>
            </w:r>
            <w:proofErr w:type="spellEnd"/>
            <w:r w:rsidRPr="00502A71">
              <w:rPr>
                <w:lang w:val="uk-UA"/>
              </w:rPr>
              <w:t>», «грудне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обв’язування», «вузол провідника», «удавка») (с)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45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45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40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40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7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Біг 30 м (с)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5,8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6,2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5,6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6.0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5.4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5,8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8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«Човниковий» біг 4.9 м (с)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11,4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12,2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11,2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12,0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11,0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11,8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9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Згинання та розгинання рук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в упорі лежачи (кількість разів)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21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9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22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11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25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13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10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Підтягування: хлопці — у висі,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дівчата — у висі лежачи (кількість разів)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13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15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8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16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11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Піднімання тулуба з положення</w:t>
            </w:r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 xml:space="preserve">лежачи на спині за 1 </w:t>
            </w:r>
            <w:proofErr w:type="spellStart"/>
            <w:r w:rsidRPr="00502A71">
              <w:rPr>
                <w:lang w:val="uk-UA"/>
              </w:rPr>
              <w:t>хв</w:t>
            </w:r>
            <w:proofErr w:type="spellEnd"/>
            <w:r w:rsidRPr="00502A71">
              <w:rPr>
                <w:lang w:val="uk-UA"/>
              </w:rPr>
              <w:t xml:space="preserve"> (кількість разів)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33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28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35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30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38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32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12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Стрибок у довжину з місця (см)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160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140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170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150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180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160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13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 xml:space="preserve">Стрибки через скакалку за 1 </w:t>
            </w:r>
            <w:proofErr w:type="spellStart"/>
            <w:r w:rsidRPr="00502A71">
              <w:rPr>
                <w:lang w:val="uk-UA"/>
              </w:rPr>
              <w:t>хв</w:t>
            </w:r>
            <w:proofErr w:type="spellEnd"/>
            <w:r>
              <w:rPr>
                <w:lang w:val="uk-UA"/>
              </w:rPr>
              <w:t xml:space="preserve"> </w:t>
            </w:r>
            <w:r w:rsidRPr="00502A71">
              <w:rPr>
                <w:lang w:val="uk-UA"/>
              </w:rPr>
              <w:t>(кількість разів)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90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100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100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100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100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120</w:t>
            </w:r>
          </w:p>
        </w:tc>
      </w:tr>
      <w:tr w:rsidR="00502A71" w:rsidRPr="00502A71" w:rsidTr="00CE3CEA">
        <w:tc>
          <w:tcPr>
            <w:tcW w:w="459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b/>
                <w:bCs/>
                <w:lang w:val="uk-UA"/>
              </w:rPr>
              <w:t>14</w:t>
            </w:r>
          </w:p>
        </w:tc>
        <w:tc>
          <w:tcPr>
            <w:tcW w:w="248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Марш-кидок на відстань до 30 км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Протягом дня</w:t>
            </w:r>
          </w:p>
        </w:tc>
        <w:tc>
          <w:tcPr>
            <w:tcW w:w="1241" w:type="dxa"/>
          </w:tcPr>
          <w:p w:rsidR="00502A71" w:rsidRPr="00502A71" w:rsidRDefault="00502A71" w:rsidP="00502A71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502A71">
              <w:rPr>
                <w:lang w:val="uk-UA"/>
              </w:rPr>
              <w:t>Протягом дня</w:t>
            </w:r>
          </w:p>
        </w:tc>
      </w:tr>
    </w:tbl>
    <w:p w:rsidR="00F908D9" w:rsidRPr="00502A71" w:rsidRDefault="00F908D9" w:rsidP="00F908D9">
      <w:pPr>
        <w:tabs>
          <w:tab w:val="left" w:pos="993"/>
        </w:tabs>
        <w:spacing w:after="0"/>
        <w:ind w:firstLine="709"/>
      </w:pPr>
    </w:p>
    <w:p w:rsidR="00F908D9" w:rsidRDefault="00F908D9" w:rsidP="00F908D9">
      <w:pPr>
        <w:tabs>
          <w:tab w:val="left" w:pos="993"/>
        </w:tabs>
        <w:spacing w:after="0"/>
        <w:ind w:firstLine="709"/>
        <w:rPr>
          <w:lang w:val="en-US"/>
        </w:rPr>
      </w:pPr>
      <w:r w:rsidRPr="00F908D9">
        <w:rPr>
          <w:lang w:val="uk-UA"/>
        </w:rPr>
        <w:t>3-й рік навчання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b/>
          <w:bCs/>
          <w:lang w:val="uk-UA"/>
        </w:rPr>
        <w:t>Навчальний матеріал</w:t>
      </w: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1B25B4" w:rsidRPr="001B25B4" w:rsidTr="001B25B4">
        <w:tc>
          <w:tcPr>
            <w:tcW w:w="4927" w:type="dxa"/>
          </w:tcPr>
          <w:p w:rsidR="001B25B4" w:rsidRPr="001B25B4" w:rsidRDefault="001B25B4" w:rsidP="001B25B4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1B25B4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4927" w:type="dxa"/>
          </w:tcPr>
          <w:p w:rsidR="001B25B4" w:rsidRPr="001B25B4" w:rsidRDefault="001B25B4" w:rsidP="001B25B4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1B25B4">
              <w:rPr>
                <w:b/>
                <w:bCs/>
                <w:lang w:val="uk-UA"/>
              </w:rPr>
              <w:t>Навчальні досягнення</w:t>
            </w:r>
          </w:p>
        </w:tc>
      </w:tr>
      <w:tr w:rsidR="001B25B4" w:rsidRPr="001B25B4" w:rsidTr="001B25B4">
        <w:tc>
          <w:tcPr>
            <w:tcW w:w="4927" w:type="dxa"/>
          </w:tcPr>
          <w:p w:rsidR="001B25B4" w:rsidRPr="00F0191D" w:rsidRDefault="001B25B4" w:rsidP="001B25B4">
            <w:pPr>
              <w:tabs>
                <w:tab w:val="left" w:pos="993"/>
              </w:tabs>
              <w:rPr>
                <w:b/>
                <w:bCs/>
              </w:rPr>
            </w:pPr>
            <w:r w:rsidRPr="001B25B4">
              <w:rPr>
                <w:b/>
                <w:bCs/>
                <w:lang w:val="uk-UA"/>
              </w:rPr>
              <w:t>Теоретична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lang w:val="uk-UA"/>
              </w:rPr>
              <w:t>Інструктаж із безпеки під час занять пішохідним туризмом.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 xml:space="preserve">Роль, місце та завдання сучасного пішохідного туризму у </w:t>
            </w:r>
            <w:r w:rsidRPr="001B25B4">
              <w:rPr>
                <w:lang w:val="uk-UA"/>
              </w:rPr>
              <w:lastRenderedPageBreak/>
              <w:t>розвитку фізкультурно-спортивного руху в Україні.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Головна соціальна функція спортивного туризму — сприяння духовному розвитку та вихованню молодого покоління України. Психологічна підготовка до походу, психологічні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тренінги. Позитивне ставлення до занять фізичними вправами у позаурочний час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lastRenderedPageBreak/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19"/>
              </w:numPr>
              <w:tabs>
                <w:tab w:val="left" w:pos="318"/>
              </w:tabs>
              <w:ind w:left="35" w:firstLine="0"/>
            </w:pPr>
            <w:r w:rsidRPr="001B25B4">
              <w:rPr>
                <w:lang w:val="uk-UA"/>
              </w:rPr>
              <w:t xml:space="preserve">дотримується: правил безпеки під час занять пішохідним туризмом;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19"/>
              </w:numPr>
              <w:tabs>
                <w:tab w:val="left" w:pos="318"/>
              </w:tabs>
              <w:ind w:left="35" w:firstLine="0"/>
            </w:pPr>
            <w:r w:rsidRPr="001B25B4">
              <w:rPr>
                <w:lang w:val="uk-UA"/>
              </w:rPr>
              <w:t xml:space="preserve">узагальнює: роль, місце та завдання </w:t>
            </w:r>
            <w:r w:rsidRPr="001B25B4">
              <w:rPr>
                <w:lang w:val="uk-UA"/>
              </w:rPr>
              <w:lastRenderedPageBreak/>
              <w:t xml:space="preserve">сучасного спортивного туризму у розвитку фізкультурно-спортивного руху в Україні;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19"/>
              </w:numPr>
              <w:tabs>
                <w:tab w:val="left" w:pos="318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>осмислює: головну соціальну функцію пішохідного туризму; важливість психологічної підготовки до походу; позитивне ставлення до занять фізичними вправами у позаурочний час</w:t>
            </w:r>
          </w:p>
        </w:tc>
      </w:tr>
      <w:tr w:rsidR="001B25B4" w:rsidRPr="001B25B4" w:rsidTr="001B25B4">
        <w:tc>
          <w:tcPr>
            <w:tcW w:w="4927" w:type="dxa"/>
          </w:tcPr>
          <w:p w:rsidR="001B25B4" w:rsidRPr="00F0191D" w:rsidRDefault="001B25B4" w:rsidP="001B25B4">
            <w:pPr>
              <w:tabs>
                <w:tab w:val="left" w:pos="993"/>
              </w:tabs>
              <w:rPr>
                <w:b/>
                <w:bCs/>
              </w:rPr>
            </w:pPr>
            <w:r w:rsidRPr="001B25B4">
              <w:rPr>
                <w:b/>
                <w:bCs/>
                <w:lang w:val="uk-UA"/>
              </w:rPr>
              <w:lastRenderedPageBreak/>
              <w:t>Гігієнічна та медична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lang w:val="uk-UA"/>
              </w:rPr>
              <w:t xml:space="preserve">Правила надання першої </w:t>
            </w:r>
            <w:proofErr w:type="spellStart"/>
            <w:r w:rsidRPr="001B25B4">
              <w:rPr>
                <w:lang w:val="uk-UA"/>
              </w:rPr>
              <w:t>долікарняної</w:t>
            </w:r>
            <w:proofErr w:type="spellEnd"/>
            <w:r w:rsidRPr="001B25B4">
              <w:rPr>
                <w:lang w:val="uk-UA"/>
              </w:rPr>
              <w:t xml:space="preserve"> допомоги під час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отримання травм. Характерні захворювання та травми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 xml:space="preserve">у поході, їх </w:t>
            </w:r>
            <w:proofErr w:type="spellStart"/>
            <w:r w:rsidRPr="001B25B4">
              <w:rPr>
                <w:lang w:val="uk-UA"/>
              </w:rPr>
              <w:t>профилактика</w:t>
            </w:r>
            <w:proofErr w:type="spellEnd"/>
            <w:r w:rsidRPr="001B25B4">
              <w:rPr>
                <w:lang w:val="uk-UA"/>
              </w:rPr>
              <w:t xml:space="preserve"> та лікування. Оброблення ран,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накладання пов’язок і шин. Гігієна туриста у поході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0" w:firstLine="0"/>
            </w:pPr>
            <w:r w:rsidRPr="001B25B4">
              <w:rPr>
                <w:lang w:val="uk-UA"/>
              </w:rPr>
              <w:t xml:space="preserve">пояснює: правила надання першої </w:t>
            </w:r>
            <w:proofErr w:type="spellStart"/>
            <w:r w:rsidRPr="001B25B4">
              <w:rPr>
                <w:lang w:val="uk-UA"/>
              </w:rPr>
              <w:t>долікарняної</w:t>
            </w:r>
            <w:proofErr w:type="spellEnd"/>
            <w:r w:rsidRPr="001B25B4">
              <w:rPr>
                <w:lang w:val="uk-UA"/>
              </w:rPr>
              <w:t xml:space="preserve"> допомоги під час отримання травм;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0" w:firstLine="0"/>
            </w:pPr>
            <w:r w:rsidRPr="001B25B4">
              <w:rPr>
                <w:lang w:val="uk-UA"/>
              </w:rPr>
              <w:t xml:space="preserve">характеризує: основні захворювання й травми у поході, їх профілактику та лікування; гігієнічні правила туриста у поході;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0"/>
              </w:numPr>
              <w:tabs>
                <w:tab w:val="left" w:pos="176"/>
              </w:tabs>
              <w:ind w:left="0" w:firstLine="0"/>
              <w:rPr>
                <w:lang w:val="uk-UA"/>
              </w:rPr>
            </w:pPr>
            <w:r w:rsidRPr="001B25B4">
              <w:rPr>
                <w:lang w:val="uk-UA"/>
              </w:rPr>
              <w:t>уміє: обробити рану; накласти пов’язку та шину</w:t>
            </w:r>
          </w:p>
        </w:tc>
      </w:tr>
      <w:tr w:rsidR="001B25B4" w:rsidRPr="001B25B4" w:rsidTr="001B25B4">
        <w:tc>
          <w:tcPr>
            <w:tcW w:w="4927" w:type="dxa"/>
          </w:tcPr>
          <w:p w:rsidR="001B25B4" w:rsidRPr="00F0191D" w:rsidRDefault="001B25B4" w:rsidP="001B25B4">
            <w:pPr>
              <w:tabs>
                <w:tab w:val="left" w:pos="993"/>
              </w:tabs>
              <w:rPr>
                <w:b/>
                <w:bCs/>
              </w:rPr>
            </w:pPr>
            <w:r w:rsidRPr="001B25B4">
              <w:rPr>
                <w:b/>
                <w:bCs/>
                <w:lang w:val="uk-UA"/>
              </w:rPr>
              <w:t>Туристська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lang w:val="uk-UA"/>
              </w:rPr>
              <w:t>Складання звіту про туристичну подорож. Підготовка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групового та особистого спорядження до туристської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подорожі. Упакування спорядження та укладання рюкзака,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установлення намету, в’язання вузлів (для зв’язування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мотузок, для обв’язування). Рух у похідному строю, зміни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темпу руху, зупинки для відпочинку.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Вивчення техніки подолання умовної річки за допомогою паралельних мотузок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1"/>
              </w:numPr>
              <w:tabs>
                <w:tab w:val="left" w:pos="176"/>
              </w:tabs>
              <w:ind w:left="35" w:firstLine="0"/>
            </w:pPr>
            <w:r w:rsidRPr="001B25B4">
              <w:rPr>
                <w:lang w:val="uk-UA"/>
              </w:rPr>
              <w:t xml:space="preserve">складає: звіт про туристичну подорож;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1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>виконує: орієнтування на місцевості; подолання завалів, кущ, чагарників; рух через умовне болото по купинах і жердинах; переправу через умовну річку вбрід; траверс схилу; переправу по колоді; рух у похідному строю; укладання рюкзака; установлення намету; в’язання вузлів («прямий», «академічний», «</w:t>
            </w:r>
            <w:proofErr w:type="spellStart"/>
            <w:r w:rsidRPr="001B25B4">
              <w:rPr>
                <w:lang w:val="uk-UA"/>
              </w:rPr>
              <w:t>брамштоковий</w:t>
            </w:r>
            <w:proofErr w:type="spellEnd"/>
            <w:r w:rsidRPr="001B25B4">
              <w:rPr>
                <w:lang w:val="uk-UA"/>
              </w:rPr>
              <w:t>», «</w:t>
            </w:r>
            <w:proofErr w:type="spellStart"/>
            <w:r w:rsidRPr="001B25B4">
              <w:rPr>
                <w:lang w:val="uk-UA"/>
              </w:rPr>
              <w:t>булінь</w:t>
            </w:r>
            <w:proofErr w:type="spellEnd"/>
            <w:r w:rsidRPr="001B25B4">
              <w:rPr>
                <w:lang w:val="uk-UA"/>
              </w:rPr>
              <w:t>», «грудне обв’язування», «вузол провідника», «удавка», «стремено», «</w:t>
            </w:r>
            <w:proofErr w:type="spellStart"/>
            <w:r w:rsidRPr="001B25B4">
              <w:rPr>
                <w:lang w:val="uk-UA"/>
              </w:rPr>
              <w:t>схоплювальний</w:t>
            </w:r>
            <w:proofErr w:type="spellEnd"/>
            <w:r w:rsidRPr="001B25B4">
              <w:rPr>
                <w:lang w:val="uk-UA"/>
              </w:rPr>
              <w:t xml:space="preserve">», «Брахмана»);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1"/>
              </w:numPr>
              <w:tabs>
                <w:tab w:val="left" w:pos="176"/>
              </w:tabs>
              <w:ind w:left="35" w:firstLine="0"/>
            </w:pPr>
            <w:r w:rsidRPr="001B25B4">
              <w:rPr>
                <w:lang w:val="uk-UA"/>
              </w:rPr>
              <w:t xml:space="preserve">знає: алгоритм дії під час переправлення через умовні болото та річку;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1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 xml:space="preserve">імітує: техніку переправи через умовну </w:t>
            </w:r>
            <w:r w:rsidRPr="001B25B4">
              <w:rPr>
                <w:lang w:val="uk-UA"/>
              </w:rPr>
              <w:lastRenderedPageBreak/>
              <w:t>річку за допомогою паралельних (основної та допоміжної) мотузок</w:t>
            </w:r>
          </w:p>
        </w:tc>
      </w:tr>
      <w:tr w:rsidR="001B25B4" w:rsidRPr="001B25B4" w:rsidTr="001B25B4">
        <w:tc>
          <w:tcPr>
            <w:tcW w:w="4927" w:type="dxa"/>
          </w:tcPr>
          <w:p w:rsidR="001B25B4" w:rsidRPr="00F0191D" w:rsidRDefault="001B25B4" w:rsidP="001B25B4">
            <w:pPr>
              <w:tabs>
                <w:tab w:val="left" w:pos="993"/>
              </w:tabs>
              <w:rPr>
                <w:b/>
                <w:bCs/>
              </w:rPr>
            </w:pPr>
            <w:r w:rsidRPr="001B25B4">
              <w:rPr>
                <w:b/>
                <w:bCs/>
                <w:lang w:val="uk-UA"/>
              </w:rPr>
              <w:lastRenderedPageBreak/>
              <w:t>Топографічна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lang w:val="uk-UA"/>
              </w:rPr>
              <w:t>Топографічна карта та її знаки. Картографічний матеріал.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Азимут та рух за азимутом. Визначення напрямку руху за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небесними світилами. Масштаб. Визначення відстані окоміром. Метрологічні та гідрологічні спостереження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2"/>
              </w:numPr>
              <w:tabs>
                <w:tab w:val="left" w:pos="176"/>
              </w:tabs>
              <w:ind w:left="0" w:firstLine="0"/>
            </w:pPr>
            <w:r w:rsidRPr="001B25B4">
              <w:rPr>
                <w:lang w:val="uk-UA"/>
              </w:rPr>
              <w:t xml:space="preserve">пояснює: топографічну карту та її знаки; картографічний матеріал;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2"/>
              </w:numPr>
              <w:tabs>
                <w:tab w:val="left" w:pos="176"/>
              </w:tabs>
              <w:ind w:left="0" w:firstLine="0"/>
            </w:pPr>
            <w:r w:rsidRPr="001B25B4">
              <w:rPr>
                <w:lang w:val="uk-UA"/>
              </w:rPr>
              <w:t xml:space="preserve">уміє: визначати азимут і рухатися за азимутом, орієнтуючись за небесними світилами; масштаб, відстань окоміром;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2"/>
              </w:numPr>
              <w:tabs>
                <w:tab w:val="left" w:pos="176"/>
              </w:tabs>
              <w:ind w:left="0" w:firstLine="0"/>
              <w:rPr>
                <w:lang w:val="uk-UA"/>
              </w:rPr>
            </w:pPr>
            <w:r w:rsidRPr="001B25B4">
              <w:rPr>
                <w:lang w:val="uk-UA"/>
              </w:rPr>
              <w:t>узагальнює: метрологічні та гідрологічні спостереження</w:t>
            </w:r>
          </w:p>
        </w:tc>
      </w:tr>
      <w:tr w:rsidR="001B25B4" w:rsidRPr="007B4408" w:rsidTr="001B25B4">
        <w:tc>
          <w:tcPr>
            <w:tcW w:w="4927" w:type="dxa"/>
          </w:tcPr>
          <w:p w:rsidR="001B25B4" w:rsidRPr="00F0191D" w:rsidRDefault="001B25B4" w:rsidP="001B25B4">
            <w:pPr>
              <w:tabs>
                <w:tab w:val="left" w:pos="993"/>
              </w:tabs>
              <w:rPr>
                <w:b/>
                <w:bCs/>
              </w:rPr>
            </w:pPr>
            <w:r w:rsidRPr="001B25B4">
              <w:rPr>
                <w:b/>
                <w:bCs/>
                <w:lang w:val="uk-UA"/>
              </w:rPr>
              <w:t>Загальна фізична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lang w:val="uk-UA"/>
              </w:rPr>
              <w:t xml:space="preserve">Комплекси </w:t>
            </w:r>
            <w:proofErr w:type="spellStart"/>
            <w:r w:rsidRPr="001B25B4">
              <w:rPr>
                <w:lang w:val="uk-UA"/>
              </w:rPr>
              <w:t>загальнорозвивальних</w:t>
            </w:r>
            <w:proofErr w:type="spellEnd"/>
            <w:r w:rsidRPr="001B25B4">
              <w:rPr>
                <w:lang w:val="uk-UA"/>
              </w:rPr>
              <w:t xml:space="preserve"> вправ, що вивчені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на 1–2 році навчання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3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 xml:space="preserve">виконує: </w:t>
            </w:r>
            <w:proofErr w:type="spellStart"/>
            <w:r w:rsidRPr="001B25B4">
              <w:rPr>
                <w:lang w:val="uk-UA"/>
              </w:rPr>
              <w:t>загальнорозвивальні</w:t>
            </w:r>
            <w:proofErr w:type="spellEnd"/>
            <w:r w:rsidRPr="001B25B4">
              <w:rPr>
                <w:lang w:val="uk-UA"/>
              </w:rPr>
              <w:t xml:space="preserve"> вправи у русі, у парах; бігові та стрибкові вправи; вправи для метання; естафети та рухливі ігри з бігом, стрибками, метанням; подолання перешкод, пагорбів і западин</w:t>
            </w:r>
          </w:p>
        </w:tc>
      </w:tr>
      <w:tr w:rsidR="001B25B4" w:rsidRPr="007B4408" w:rsidTr="001B25B4"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b/>
                <w:bCs/>
                <w:lang w:val="en-US"/>
              </w:rPr>
            </w:pPr>
            <w:r w:rsidRPr="001B25B4">
              <w:rPr>
                <w:b/>
                <w:bCs/>
                <w:lang w:val="uk-UA"/>
              </w:rPr>
              <w:t>Спеціальна фізична підготовка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Default="001B25B4" w:rsidP="001B25B4">
            <w:pPr>
              <w:tabs>
                <w:tab w:val="left" w:pos="993"/>
              </w:tabs>
              <w:rPr>
                <w:lang w:val="en-US"/>
              </w:rPr>
            </w:pPr>
            <w:r w:rsidRPr="001B25B4">
              <w:rPr>
                <w:i/>
                <w:iCs/>
                <w:lang w:val="uk-UA"/>
              </w:rPr>
              <w:t xml:space="preserve">Вправи для розвитку швидкості: </w:t>
            </w:r>
            <w:r w:rsidRPr="001B25B4">
              <w:rPr>
                <w:lang w:val="uk-UA"/>
              </w:rPr>
              <w:t>біг із максимальною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швидкістю; «дріботливий» біг; рухливі ігри та естафети</w:t>
            </w:r>
            <w:r>
              <w:rPr>
                <w:lang w:val="uk-UA"/>
              </w:rPr>
              <w:t xml:space="preserve"> </w:t>
            </w:r>
          </w:p>
          <w:p w:rsidR="001B25B4" w:rsidRDefault="001B25B4" w:rsidP="001B25B4">
            <w:pPr>
              <w:tabs>
                <w:tab w:val="left" w:pos="993"/>
              </w:tabs>
              <w:rPr>
                <w:lang w:val="en-US"/>
              </w:rPr>
            </w:pPr>
          </w:p>
          <w:p w:rsidR="001B25B4" w:rsidRDefault="001B25B4" w:rsidP="001B25B4">
            <w:pPr>
              <w:tabs>
                <w:tab w:val="left" w:pos="993"/>
              </w:tabs>
              <w:rPr>
                <w:lang w:val="en-US"/>
              </w:rPr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  <w:r w:rsidRPr="001B25B4">
              <w:rPr>
                <w:i/>
                <w:iCs/>
                <w:lang w:val="uk-UA"/>
              </w:rPr>
              <w:t xml:space="preserve">Вправи для розвитку спритності: </w:t>
            </w:r>
            <w:r w:rsidRPr="001B25B4">
              <w:rPr>
                <w:lang w:val="uk-UA"/>
              </w:rPr>
              <w:t>стрибки з поворотом;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«човниковий» біг; рухливі ігри та естафети</w:t>
            </w:r>
            <w:r>
              <w:rPr>
                <w:lang w:val="uk-UA"/>
              </w:rPr>
              <w:t xml:space="preserve"> </w:t>
            </w: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  <w:r w:rsidRPr="001B25B4">
              <w:rPr>
                <w:i/>
                <w:iCs/>
                <w:lang w:val="uk-UA"/>
              </w:rPr>
              <w:t xml:space="preserve">Вправи для розвитку сили: </w:t>
            </w:r>
            <w:r w:rsidRPr="001B25B4">
              <w:rPr>
                <w:lang w:val="uk-UA"/>
              </w:rPr>
              <w:t>вправи на перекладині; комплекс вправ із обтяженням вагою власного тіла</w:t>
            </w:r>
            <w:r>
              <w:rPr>
                <w:lang w:val="uk-UA"/>
              </w:rPr>
              <w:t xml:space="preserve"> </w:t>
            </w: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F0191D" w:rsidRDefault="001B25B4" w:rsidP="001B25B4">
            <w:pPr>
              <w:tabs>
                <w:tab w:val="left" w:pos="993"/>
              </w:tabs>
            </w:pP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i/>
                <w:iCs/>
                <w:lang w:val="uk-UA"/>
              </w:rPr>
              <w:t xml:space="preserve">Вправи для розвитку витривалості: </w:t>
            </w:r>
            <w:r w:rsidRPr="001B25B4">
              <w:rPr>
                <w:lang w:val="uk-UA"/>
              </w:rPr>
              <w:t>бігові та стрибкові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вправи, що виконують тривалий час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lastRenderedPageBreak/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3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 xml:space="preserve">виконує: швидкісний спуск і стрибки з пагорба; повторне </w:t>
            </w:r>
            <w:proofErr w:type="spellStart"/>
            <w:r w:rsidRPr="001B25B4">
              <w:rPr>
                <w:lang w:val="uk-UA"/>
              </w:rPr>
              <w:t>пробігання</w:t>
            </w:r>
            <w:proofErr w:type="spellEnd"/>
            <w:r w:rsidRPr="001B25B4">
              <w:rPr>
                <w:lang w:val="uk-UA"/>
              </w:rPr>
              <w:t xml:space="preserve"> відрізків (30–40 м, 80–100 м) із максимальною швидкістю; «дріботливий» біг із максимальною кількістю кроків; рухливі ігри та естафети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3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 xml:space="preserve">виконує: біг «змійкою»; різновиди стрибкових вправ і «човникового» бігу; подолання смуги перешкод із туристичним обладнанням; рухливі ігри та естафети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3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 xml:space="preserve">виконує: вис кутом на перекладині з розведенням і зведенням ніг; лазіння по канату у 2 або 3 прийоми; пересування в упорі на руках; вправи з подоланням власної ваги; згинання та розгинання рук в упорі лежачи; підтягування у висі та у висі лежачи; стрибки; перестрибування через перешкоди; стрибки з підтягуванням стегон до грудей; </w:t>
            </w:r>
            <w:r w:rsidRPr="001B25B4">
              <w:rPr>
                <w:lang w:val="uk-UA"/>
              </w:rPr>
              <w:lastRenderedPageBreak/>
              <w:t xml:space="preserve">стрибки з місця та з розбігу 3, 5 і більше кроків; перетягування канату; рухливі ігри та естафети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3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 xml:space="preserve">виконує: стрибки із скакалкою; біг під гору та з гори; біг за лідером; рівномірний біг зі збільшенням тривалості від 2 до 6 </w:t>
            </w:r>
            <w:proofErr w:type="spellStart"/>
            <w:r w:rsidRPr="001B25B4">
              <w:rPr>
                <w:lang w:val="uk-UA"/>
              </w:rPr>
              <w:t>хв</w:t>
            </w:r>
            <w:proofErr w:type="spellEnd"/>
            <w:r w:rsidRPr="001B25B4">
              <w:rPr>
                <w:lang w:val="uk-UA"/>
              </w:rPr>
              <w:t xml:space="preserve">; повторне </w:t>
            </w:r>
            <w:proofErr w:type="spellStart"/>
            <w:r w:rsidRPr="001B25B4">
              <w:rPr>
                <w:lang w:val="uk-UA"/>
              </w:rPr>
              <w:t>пробігання</w:t>
            </w:r>
            <w:proofErr w:type="spellEnd"/>
            <w:r w:rsidRPr="001B25B4">
              <w:rPr>
                <w:lang w:val="uk-UA"/>
              </w:rPr>
              <w:t xml:space="preserve"> відрізків 250–300 м із поступовим скороченням інтервалу відпочинку; рухливі ігри та естафети великої інтенсивності</w:t>
            </w:r>
          </w:p>
        </w:tc>
      </w:tr>
      <w:tr w:rsidR="001B25B4" w:rsidRPr="001B25B4" w:rsidTr="001B25B4">
        <w:tc>
          <w:tcPr>
            <w:tcW w:w="4927" w:type="dxa"/>
          </w:tcPr>
          <w:p w:rsidR="001B25B4" w:rsidRPr="00F0191D" w:rsidRDefault="001B25B4" w:rsidP="001B25B4">
            <w:pPr>
              <w:tabs>
                <w:tab w:val="left" w:pos="993"/>
              </w:tabs>
              <w:rPr>
                <w:b/>
                <w:bCs/>
              </w:rPr>
            </w:pPr>
            <w:r w:rsidRPr="001B25B4">
              <w:rPr>
                <w:b/>
                <w:bCs/>
                <w:lang w:val="uk-UA"/>
              </w:rPr>
              <w:lastRenderedPageBreak/>
              <w:t>Підготовка до участі у змаганнях із туристської</w:t>
            </w:r>
            <w:r>
              <w:rPr>
                <w:b/>
                <w:bCs/>
                <w:lang w:val="uk-UA"/>
              </w:rPr>
              <w:t xml:space="preserve"> </w:t>
            </w:r>
            <w:r w:rsidRPr="001B25B4">
              <w:rPr>
                <w:b/>
                <w:bCs/>
                <w:lang w:val="uk-UA"/>
              </w:rPr>
              <w:t>техніки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tabs>
                <w:tab w:val="left" w:pos="993"/>
              </w:tabs>
              <w:rPr>
                <w:lang w:val="uk-UA"/>
              </w:rPr>
            </w:pPr>
            <w:r w:rsidRPr="001B25B4">
              <w:rPr>
                <w:lang w:val="uk-UA"/>
              </w:rPr>
              <w:t>Удосконалення знань, умінь та навичок із туристської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техніки (підготовка та участь у шкільному, районному</w:t>
            </w:r>
            <w:r>
              <w:rPr>
                <w:lang w:val="uk-UA"/>
              </w:rPr>
              <w:t xml:space="preserve"> </w:t>
            </w:r>
            <w:r w:rsidRPr="001B25B4">
              <w:rPr>
                <w:lang w:val="uk-UA"/>
              </w:rPr>
              <w:t>та міському зльоті-змаганні)</w:t>
            </w:r>
          </w:p>
        </w:tc>
        <w:tc>
          <w:tcPr>
            <w:tcW w:w="4927" w:type="dxa"/>
          </w:tcPr>
          <w:p w:rsidR="001B25B4" w:rsidRDefault="001B25B4" w:rsidP="001B25B4">
            <w:pPr>
              <w:tabs>
                <w:tab w:val="left" w:pos="993"/>
              </w:tabs>
              <w:rPr>
                <w:i/>
                <w:iCs/>
                <w:lang w:val="en-US"/>
              </w:rPr>
            </w:pPr>
            <w:r w:rsidRPr="001B25B4">
              <w:rPr>
                <w:i/>
                <w:iCs/>
                <w:lang w:val="uk-UA"/>
              </w:rPr>
              <w:t>Учень: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ind w:left="35" w:firstLine="0"/>
            </w:pPr>
            <w:r w:rsidRPr="001B25B4">
              <w:rPr>
                <w:lang w:val="uk-UA"/>
              </w:rPr>
              <w:t xml:space="preserve">бере участь: у шкільному, районному та міському зльоті-змаганні; </w:t>
            </w:r>
          </w:p>
          <w:p w:rsidR="001B25B4" w:rsidRPr="001B25B4" w:rsidRDefault="001B25B4" w:rsidP="001B25B4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ind w:left="35" w:firstLine="0"/>
              <w:rPr>
                <w:lang w:val="uk-UA"/>
              </w:rPr>
            </w:pPr>
            <w:r w:rsidRPr="001B25B4">
              <w:rPr>
                <w:lang w:val="uk-UA"/>
              </w:rPr>
              <w:t>характеризує: правила проведення туристичних змагань</w:t>
            </w:r>
          </w:p>
        </w:tc>
      </w:tr>
    </w:tbl>
    <w:p w:rsidR="00F908D9" w:rsidRPr="00F908D9" w:rsidRDefault="00F908D9" w:rsidP="00F908D9">
      <w:pPr>
        <w:tabs>
          <w:tab w:val="left" w:pos="993"/>
        </w:tabs>
        <w:spacing w:after="0"/>
        <w:ind w:firstLine="709"/>
      </w:pPr>
    </w:p>
    <w:p w:rsidR="00F908D9" w:rsidRPr="00F908D9" w:rsidRDefault="00F908D9" w:rsidP="00F908D9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F908D9">
        <w:rPr>
          <w:b/>
          <w:bCs/>
          <w:lang w:val="uk-UA"/>
        </w:rPr>
        <w:t>2. Контрольні навчальні нормативи</w:t>
      </w:r>
    </w:p>
    <w:tbl>
      <w:tblPr>
        <w:tblStyle w:val="a6"/>
        <w:tblW w:w="0" w:type="auto"/>
        <w:tblLayout w:type="fixed"/>
        <w:tblLook w:val="04A0"/>
      </w:tblPr>
      <w:tblGrid>
        <w:gridCol w:w="459"/>
        <w:gridCol w:w="2484"/>
        <w:gridCol w:w="1134"/>
        <w:gridCol w:w="1134"/>
        <w:gridCol w:w="1134"/>
        <w:gridCol w:w="1134"/>
        <w:gridCol w:w="1134"/>
        <w:gridCol w:w="1241"/>
      </w:tblGrid>
      <w:tr w:rsidR="001B25B4" w:rsidRPr="001B25B4" w:rsidTr="00CE3CEA">
        <w:tc>
          <w:tcPr>
            <w:tcW w:w="459" w:type="dxa"/>
            <w:vMerge w:val="restart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2484" w:type="dxa"/>
            <w:vMerge w:val="restart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6911" w:type="dxa"/>
            <w:gridSpan w:val="6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Рівні навчальних досягнень учнів</w:t>
            </w:r>
          </w:p>
        </w:tc>
      </w:tr>
      <w:tr w:rsidR="001B25B4" w:rsidRPr="001B25B4" w:rsidTr="00CE3CEA">
        <w:tc>
          <w:tcPr>
            <w:tcW w:w="459" w:type="dxa"/>
            <w:vMerge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484" w:type="dxa"/>
            <w:vMerge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2268" w:type="dxa"/>
            <w:gridSpan w:val="2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2375" w:type="dxa"/>
            <w:gridSpan w:val="2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Високий</w:t>
            </w:r>
          </w:p>
        </w:tc>
      </w:tr>
      <w:tr w:rsidR="001B25B4" w:rsidRPr="001B25B4" w:rsidTr="00CE3CEA">
        <w:tc>
          <w:tcPr>
            <w:tcW w:w="459" w:type="dxa"/>
            <w:vMerge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484" w:type="dxa"/>
            <w:vMerge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Дівчата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Дівчата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Хлопці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Дівчата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1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Подолання смуги штучних перешкод (за наявності матеріально-технічної бази, гімнастичного та нестандартного обладнання)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упевнено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упевнено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Швидко, упевнено</w:t>
            </w:r>
          </w:p>
        </w:tc>
        <w:tc>
          <w:tcPr>
            <w:tcW w:w="1241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Швидко, упевнено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2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Визначення сторін світу за компасом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із помилками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із помилками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безпомилково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безпомилково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Швидко, безпомилково</w:t>
            </w:r>
          </w:p>
        </w:tc>
        <w:tc>
          <w:tcPr>
            <w:tcW w:w="1241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Швидко, безпомилково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3</w:t>
            </w:r>
          </w:p>
        </w:tc>
        <w:tc>
          <w:tcPr>
            <w:tcW w:w="248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Укладання рюкзака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Невпевнено, надмірно обережно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упевнено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Повільно, упевнено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Швидко, упевнено</w:t>
            </w:r>
          </w:p>
        </w:tc>
        <w:tc>
          <w:tcPr>
            <w:tcW w:w="1241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Швидко, упевнено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4</w:t>
            </w:r>
          </w:p>
        </w:tc>
        <w:tc>
          <w:tcPr>
            <w:tcW w:w="248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Розпалювання багаття (с)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60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60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40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20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20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5</w:t>
            </w:r>
          </w:p>
        </w:tc>
        <w:tc>
          <w:tcPr>
            <w:tcW w:w="248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Установлення намету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 xml:space="preserve">Невпевнено, </w:t>
            </w:r>
            <w:r w:rsidRPr="001B25B4">
              <w:rPr>
                <w:lang w:val="uk-UA"/>
              </w:rPr>
              <w:lastRenderedPageBreak/>
              <w:t>надмірно обережно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lastRenderedPageBreak/>
              <w:t xml:space="preserve">Невпевнено, </w:t>
            </w:r>
            <w:r w:rsidRPr="001B25B4">
              <w:rPr>
                <w:lang w:val="uk-UA"/>
              </w:rPr>
              <w:lastRenderedPageBreak/>
              <w:t>надмірно обережно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lastRenderedPageBreak/>
              <w:t xml:space="preserve">Повільно, </w:t>
            </w:r>
            <w:r w:rsidRPr="001B25B4">
              <w:rPr>
                <w:lang w:val="uk-UA"/>
              </w:rPr>
              <w:lastRenderedPageBreak/>
              <w:t>упевнено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lastRenderedPageBreak/>
              <w:t xml:space="preserve">Повільно, </w:t>
            </w:r>
            <w:r w:rsidRPr="001B25B4">
              <w:rPr>
                <w:lang w:val="uk-UA"/>
              </w:rPr>
              <w:lastRenderedPageBreak/>
              <w:t>упевнено</w:t>
            </w:r>
          </w:p>
        </w:tc>
        <w:tc>
          <w:tcPr>
            <w:tcW w:w="113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lastRenderedPageBreak/>
              <w:t>Швидко, упевнен</w:t>
            </w:r>
            <w:r w:rsidRPr="001B25B4">
              <w:rPr>
                <w:lang w:val="uk-UA"/>
              </w:rPr>
              <w:lastRenderedPageBreak/>
              <w:t>о</w:t>
            </w:r>
          </w:p>
        </w:tc>
        <w:tc>
          <w:tcPr>
            <w:tcW w:w="1241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lastRenderedPageBreak/>
              <w:t>Швидко, упевнено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lastRenderedPageBreak/>
              <w:t>6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В’язання вузлів (1 вузол на власний вибір: «прямий», «академічний», «</w:t>
            </w:r>
            <w:proofErr w:type="spellStart"/>
            <w:r w:rsidRPr="001B25B4">
              <w:rPr>
                <w:lang w:val="uk-UA"/>
              </w:rPr>
              <w:t>брамштоковий</w:t>
            </w:r>
            <w:proofErr w:type="spellEnd"/>
            <w:r w:rsidRPr="001B25B4">
              <w:rPr>
                <w:lang w:val="uk-UA"/>
              </w:rPr>
              <w:t>», «</w:t>
            </w:r>
            <w:proofErr w:type="spellStart"/>
            <w:r w:rsidRPr="001B25B4">
              <w:rPr>
                <w:lang w:val="uk-UA"/>
              </w:rPr>
              <w:t>булінь</w:t>
            </w:r>
            <w:proofErr w:type="spellEnd"/>
            <w:r w:rsidRPr="001B25B4">
              <w:rPr>
                <w:lang w:val="uk-UA"/>
              </w:rPr>
              <w:t>», «грудне обв’язування», «вузол провідника», «удавка», «стремено», «</w:t>
            </w:r>
            <w:proofErr w:type="spellStart"/>
            <w:r w:rsidRPr="001B25B4">
              <w:rPr>
                <w:lang w:val="uk-UA"/>
              </w:rPr>
              <w:t>схоплювальний</w:t>
            </w:r>
            <w:proofErr w:type="spellEnd"/>
            <w:r w:rsidRPr="001B25B4">
              <w:rPr>
                <w:lang w:val="uk-UA"/>
              </w:rPr>
              <w:t>», «Брахмана») (с)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55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55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45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45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35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35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7</w:t>
            </w:r>
          </w:p>
        </w:tc>
        <w:tc>
          <w:tcPr>
            <w:tcW w:w="248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Біг 30 м (с)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5,6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6,0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5,4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5,8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5.2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5,6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8</w:t>
            </w:r>
          </w:p>
        </w:tc>
        <w:tc>
          <w:tcPr>
            <w:tcW w:w="248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«Човниковий» біг 4.9 м (с)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11,2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12,0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11,0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11,8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10,8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11,6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9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Згинання та розгинання рук в упорі лежачи (кількість разів)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23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13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28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15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10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Підтягування: хлопці — у висі, дівчата — у висі лежачи (кількість разів)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15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8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17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10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18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11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 xml:space="preserve">Піднімання тулуба з положення лежачи на спині за 1 </w:t>
            </w:r>
            <w:proofErr w:type="spellStart"/>
            <w:r w:rsidRPr="001B25B4">
              <w:rPr>
                <w:lang w:val="uk-UA"/>
              </w:rPr>
              <w:t>хв</w:t>
            </w:r>
            <w:proofErr w:type="spellEnd"/>
            <w:r w:rsidRPr="001B25B4">
              <w:rPr>
                <w:lang w:val="uk-UA"/>
              </w:rPr>
              <w:t xml:space="preserve"> (кількість разів)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36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31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38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33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41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35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12</w:t>
            </w:r>
          </w:p>
        </w:tc>
        <w:tc>
          <w:tcPr>
            <w:tcW w:w="248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Стрибок у довжину з місця (см)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180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160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190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170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200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180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13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 xml:space="preserve">Стрибки через скакалку за 1 </w:t>
            </w:r>
            <w:proofErr w:type="spellStart"/>
            <w:r w:rsidRPr="001B25B4">
              <w:rPr>
                <w:lang w:val="uk-UA"/>
              </w:rPr>
              <w:t>хв</w:t>
            </w:r>
            <w:proofErr w:type="spellEnd"/>
            <w:r w:rsidRPr="001B25B4">
              <w:rPr>
                <w:lang w:val="uk-UA"/>
              </w:rPr>
              <w:t xml:space="preserve"> (кількість разів)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100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110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120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120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130</w:t>
            </w:r>
          </w:p>
        </w:tc>
      </w:tr>
      <w:tr w:rsidR="001B25B4" w:rsidRPr="001B25B4" w:rsidTr="00CE3CEA">
        <w:tc>
          <w:tcPr>
            <w:tcW w:w="459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b/>
                <w:bCs/>
                <w:lang w:val="uk-UA"/>
              </w:rPr>
              <w:t>14</w:t>
            </w:r>
          </w:p>
        </w:tc>
        <w:tc>
          <w:tcPr>
            <w:tcW w:w="2484" w:type="dxa"/>
          </w:tcPr>
          <w:p w:rsidR="001B25B4" w:rsidRPr="001B25B4" w:rsidRDefault="001B25B4" w:rsidP="001B25B4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Марш-кидок із навантаженням до 2–3 кг ґрунтовою дорогою на відстань до 30 км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Протягом дня</w:t>
            </w:r>
          </w:p>
        </w:tc>
        <w:tc>
          <w:tcPr>
            <w:tcW w:w="1134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Протягом дня</w:t>
            </w:r>
          </w:p>
        </w:tc>
        <w:tc>
          <w:tcPr>
            <w:tcW w:w="1241" w:type="dxa"/>
          </w:tcPr>
          <w:p w:rsidR="001B25B4" w:rsidRPr="001B25B4" w:rsidRDefault="001B25B4" w:rsidP="00CE3CEA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1B25B4">
              <w:rPr>
                <w:lang w:val="uk-UA"/>
              </w:rPr>
              <w:t>Протягом дня</w:t>
            </w:r>
          </w:p>
        </w:tc>
      </w:tr>
    </w:tbl>
    <w:p w:rsidR="00F908D9" w:rsidRPr="00F908D9" w:rsidRDefault="00F908D9" w:rsidP="00F908D9">
      <w:pPr>
        <w:tabs>
          <w:tab w:val="left" w:pos="993"/>
        </w:tabs>
        <w:spacing w:after="0"/>
        <w:ind w:firstLine="709"/>
      </w:pPr>
    </w:p>
    <w:p w:rsidR="00F908D9" w:rsidRPr="00F908D9" w:rsidRDefault="00F908D9" w:rsidP="00F908D9">
      <w:pPr>
        <w:tabs>
          <w:tab w:val="left" w:pos="993"/>
        </w:tabs>
        <w:spacing w:after="0"/>
        <w:ind w:firstLine="709"/>
        <w:rPr>
          <w:b/>
          <w:lang w:val="en-US"/>
        </w:rPr>
      </w:pPr>
      <w:r w:rsidRPr="00F908D9">
        <w:rPr>
          <w:b/>
          <w:lang w:val="uk-UA"/>
        </w:rPr>
        <w:t xml:space="preserve">Література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1. </w:t>
      </w:r>
      <w:proofErr w:type="spellStart"/>
      <w:r w:rsidRPr="00F908D9">
        <w:rPr>
          <w:i/>
          <w:iCs/>
          <w:lang w:val="uk-UA"/>
        </w:rPr>
        <w:t>Абрамов</w:t>
      </w:r>
      <w:proofErr w:type="spellEnd"/>
      <w:r w:rsidRPr="00F908D9">
        <w:rPr>
          <w:i/>
          <w:iCs/>
          <w:lang w:val="uk-UA"/>
        </w:rPr>
        <w:t xml:space="preserve"> В. В. </w:t>
      </w:r>
      <w:r w:rsidRPr="00F908D9">
        <w:rPr>
          <w:lang w:val="uk-UA"/>
        </w:rPr>
        <w:t xml:space="preserve">Об </w:t>
      </w:r>
      <w:proofErr w:type="spellStart"/>
      <w:r w:rsidRPr="00F908D9">
        <w:rPr>
          <w:lang w:val="uk-UA"/>
        </w:rPr>
        <w:t>исторических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истоках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термина</w:t>
      </w:r>
      <w:proofErr w:type="spellEnd"/>
      <w:r>
        <w:rPr>
          <w:lang w:val="uk-UA"/>
        </w:rPr>
        <w:t xml:space="preserve"> </w:t>
      </w:r>
      <w:r w:rsidRPr="00F908D9">
        <w:rPr>
          <w:lang w:val="uk-UA"/>
        </w:rPr>
        <w:t>«</w:t>
      </w:r>
      <w:proofErr w:type="spellStart"/>
      <w:r w:rsidRPr="00F908D9">
        <w:rPr>
          <w:lang w:val="uk-UA"/>
        </w:rPr>
        <w:t>туристский</w:t>
      </w:r>
      <w:proofErr w:type="spellEnd"/>
      <w:r w:rsidRPr="00F908D9">
        <w:rPr>
          <w:lang w:val="uk-UA"/>
        </w:rPr>
        <w:t xml:space="preserve">» // </w:t>
      </w:r>
      <w:proofErr w:type="spellStart"/>
      <w:r w:rsidRPr="00F908D9">
        <w:rPr>
          <w:lang w:val="uk-UA"/>
        </w:rPr>
        <w:t>Міжнар</w:t>
      </w:r>
      <w:proofErr w:type="spellEnd"/>
      <w:r w:rsidRPr="00F908D9">
        <w:rPr>
          <w:lang w:val="uk-UA"/>
        </w:rPr>
        <w:t xml:space="preserve">. </w:t>
      </w:r>
      <w:proofErr w:type="spellStart"/>
      <w:r w:rsidRPr="00F908D9">
        <w:rPr>
          <w:lang w:val="uk-UA"/>
        </w:rPr>
        <w:t>наук.-практ</w:t>
      </w:r>
      <w:proofErr w:type="spellEnd"/>
      <w:r w:rsidRPr="00F908D9">
        <w:rPr>
          <w:lang w:val="uk-UA"/>
        </w:rPr>
        <w:t xml:space="preserve">. </w:t>
      </w:r>
      <w:proofErr w:type="spellStart"/>
      <w:r w:rsidRPr="00F908D9">
        <w:rPr>
          <w:lang w:val="uk-UA"/>
        </w:rPr>
        <w:t>конф</w:t>
      </w:r>
      <w:proofErr w:type="spellEnd"/>
      <w:r w:rsidRPr="00F908D9">
        <w:rPr>
          <w:lang w:val="uk-UA"/>
        </w:rPr>
        <w:t>. «Туризм</w:t>
      </w:r>
      <w:r>
        <w:rPr>
          <w:lang w:val="uk-UA"/>
        </w:rPr>
        <w:t xml:space="preserve"> </w:t>
      </w:r>
      <w:r w:rsidRPr="00F908D9">
        <w:rPr>
          <w:lang w:val="uk-UA"/>
        </w:rPr>
        <w:t>на порозі ХХІ століття». — К., 1999.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2. </w:t>
      </w:r>
      <w:proofErr w:type="spellStart"/>
      <w:r w:rsidRPr="00F908D9">
        <w:rPr>
          <w:i/>
          <w:iCs/>
          <w:lang w:val="uk-UA"/>
        </w:rPr>
        <w:t>Алешин</w:t>
      </w:r>
      <w:proofErr w:type="spellEnd"/>
      <w:r w:rsidRPr="00F908D9">
        <w:rPr>
          <w:i/>
          <w:iCs/>
          <w:lang w:val="uk-UA"/>
        </w:rPr>
        <w:t xml:space="preserve"> В. М., </w:t>
      </w:r>
      <w:proofErr w:type="spellStart"/>
      <w:r w:rsidRPr="00F908D9">
        <w:rPr>
          <w:i/>
          <w:iCs/>
          <w:lang w:val="uk-UA"/>
        </w:rPr>
        <w:t>Серебряников</w:t>
      </w:r>
      <w:proofErr w:type="spellEnd"/>
      <w:r w:rsidRPr="00F908D9">
        <w:rPr>
          <w:i/>
          <w:iCs/>
          <w:lang w:val="uk-UA"/>
        </w:rPr>
        <w:t xml:space="preserve"> А. В. </w:t>
      </w:r>
      <w:proofErr w:type="spellStart"/>
      <w:r w:rsidRPr="00F908D9">
        <w:rPr>
          <w:lang w:val="uk-UA"/>
        </w:rPr>
        <w:t>Туристская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топография</w:t>
      </w:r>
      <w:proofErr w:type="spellEnd"/>
      <w:r w:rsidRPr="00F908D9">
        <w:rPr>
          <w:lang w:val="uk-UA"/>
        </w:rPr>
        <w:t>. — М., 1985.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3. </w:t>
      </w:r>
      <w:proofErr w:type="spellStart"/>
      <w:r w:rsidRPr="00F908D9">
        <w:rPr>
          <w:i/>
          <w:iCs/>
          <w:lang w:val="uk-UA"/>
        </w:rPr>
        <w:t>Бардин</w:t>
      </w:r>
      <w:proofErr w:type="spellEnd"/>
      <w:r w:rsidRPr="00F908D9">
        <w:rPr>
          <w:i/>
          <w:iCs/>
          <w:lang w:val="uk-UA"/>
        </w:rPr>
        <w:t xml:space="preserve"> К. В. </w:t>
      </w:r>
      <w:r w:rsidRPr="00F908D9">
        <w:rPr>
          <w:lang w:val="uk-UA"/>
        </w:rPr>
        <w:t xml:space="preserve">Азбука </w:t>
      </w:r>
      <w:proofErr w:type="spellStart"/>
      <w:r w:rsidRPr="00F908D9">
        <w:rPr>
          <w:lang w:val="uk-UA"/>
        </w:rPr>
        <w:t>туризма</w:t>
      </w:r>
      <w:proofErr w:type="spellEnd"/>
      <w:r w:rsidRPr="00F908D9">
        <w:rPr>
          <w:lang w:val="uk-UA"/>
        </w:rPr>
        <w:t>. — М., 1981.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4. </w:t>
      </w:r>
      <w:proofErr w:type="spellStart"/>
      <w:r w:rsidRPr="00F908D9">
        <w:rPr>
          <w:i/>
          <w:iCs/>
          <w:lang w:val="uk-UA"/>
        </w:rPr>
        <w:t>Вахлис</w:t>
      </w:r>
      <w:proofErr w:type="spellEnd"/>
      <w:r w:rsidRPr="00F908D9">
        <w:rPr>
          <w:i/>
          <w:iCs/>
          <w:lang w:val="uk-UA"/>
        </w:rPr>
        <w:t xml:space="preserve"> К. И. </w:t>
      </w:r>
      <w:r w:rsidRPr="00F908D9">
        <w:rPr>
          <w:lang w:val="uk-UA"/>
        </w:rPr>
        <w:t xml:space="preserve">и др. </w:t>
      </w:r>
      <w:proofErr w:type="spellStart"/>
      <w:r w:rsidRPr="00F908D9">
        <w:rPr>
          <w:lang w:val="uk-UA"/>
        </w:rPr>
        <w:t>Спутник</w:t>
      </w:r>
      <w:proofErr w:type="spellEnd"/>
      <w:r w:rsidRPr="00F908D9">
        <w:rPr>
          <w:lang w:val="uk-UA"/>
        </w:rPr>
        <w:t xml:space="preserve"> туриста. — К, 1983.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lastRenderedPageBreak/>
        <w:t xml:space="preserve">5. </w:t>
      </w:r>
      <w:proofErr w:type="spellStart"/>
      <w:r w:rsidRPr="00F908D9">
        <w:rPr>
          <w:i/>
          <w:iCs/>
          <w:lang w:val="uk-UA"/>
        </w:rPr>
        <w:t>Ганопольский</w:t>
      </w:r>
      <w:proofErr w:type="spellEnd"/>
      <w:r w:rsidRPr="00F908D9">
        <w:rPr>
          <w:i/>
          <w:iCs/>
          <w:lang w:val="uk-UA"/>
        </w:rPr>
        <w:t xml:space="preserve"> В. И. </w:t>
      </w:r>
      <w:r w:rsidRPr="00F908D9">
        <w:rPr>
          <w:lang w:val="uk-UA"/>
        </w:rPr>
        <w:t xml:space="preserve">и др. Туризм и </w:t>
      </w:r>
      <w:proofErr w:type="spellStart"/>
      <w:r w:rsidRPr="00F908D9">
        <w:rPr>
          <w:lang w:val="uk-UA"/>
        </w:rPr>
        <w:t>спортивное</w:t>
      </w:r>
      <w:proofErr w:type="spellEnd"/>
      <w:r>
        <w:rPr>
          <w:lang w:val="uk-UA"/>
        </w:rPr>
        <w:t xml:space="preserve"> </w:t>
      </w:r>
      <w:proofErr w:type="spellStart"/>
      <w:r w:rsidRPr="00F908D9">
        <w:rPr>
          <w:lang w:val="uk-UA"/>
        </w:rPr>
        <w:t>ориентирование</w:t>
      </w:r>
      <w:proofErr w:type="spellEnd"/>
      <w:r w:rsidRPr="00F908D9">
        <w:rPr>
          <w:lang w:val="uk-UA"/>
        </w:rPr>
        <w:t xml:space="preserve">. </w:t>
      </w:r>
      <w:proofErr w:type="spellStart"/>
      <w:r w:rsidRPr="00F908D9">
        <w:rPr>
          <w:lang w:val="uk-UA"/>
        </w:rPr>
        <w:t>Учеб</w:t>
      </w:r>
      <w:proofErr w:type="spellEnd"/>
      <w:r w:rsidRPr="00F908D9">
        <w:rPr>
          <w:lang w:val="uk-UA"/>
        </w:rPr>
        <w:t xml:space="preserve">. для </w:t>
      </w:r>
      <w:proofErr w:type="spellStart"/>
      <w:r w:rsidRPr="00F908D9">
        <w:rPr>
          <w:lang w:val="uk-UA"/>
        </w:rPr>
        <w:t>ин-тов</w:t>
      </w:r>
      <w:proofErr w:type="spellEnd"/>
      <w:r w:rsidRPr="00F908D9">
        <w:rPr>
          <w:lang w:val="uk-UA"/>
        </w:rPr>
        <w:t xml:space="preserve"> и </w:t>
      </w:r>
      <w:proofErr w:type="spellStart"/>
      <w:r w:rsidRPr="00F908D9">
        <w:rPr>
          <w:lang w:val="uk-UA"/>
        </w:rPr>
        <w:t>техн-мов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физ</w:t>
      </w:r>
      <w:proofErr w:type="spellEnd"/>
      <w:r w:rsidRPr="00F908D9">
        <w:rPr>
          <w:lang w:val="uk-UA"/>
        </w:rPr>
        <w:t>.</w:t>
      </w:r>
      <w:r>
        <w:rPr>
          <w:lang w:val="uk-UA"/>
        </w:rPr>
        <w:t xml:space="preserve"> </w:t>
      </w:r>
      <w:r w:rsidRPr="00F908D9">
        <w:rPr>
          <w:lang w:val="uk-UA"/>
        </w:rPr>
        <w:t>культ. — М., 1987.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6. </w:t>
      </w:r>
      <w:proofErr w:type="spellStart"/>
      <w:r w:rsidRPr="00F908D9">
        <w:rPr>
          <w:i/>
          <w:iCs/>
          <w:lang w:val="uk-UA"/>
        </w:rPr>
        <w:t>Зорин</w:t>
      </w:r>
      <w:proofErr w:type="spellEnd"/>
      <w:r w:rsidRPr="00F908D9">
        <w:rPr>
          <w:i/>
          <w:iCs/>
          <w:lang w:val="uk-UA"/>
        </w:rPr>
        <w:t xml:space="preserve"> И. В., </w:t>
      </w:r>
      <w:proofErr w:type="spellStart"/>
      <w:r w:rsidRPr="00F908D9">
        <w:rPr>
          <w:i/>
          <w:iCs/>
          <w:lang w:val="uk-UA"/>
        </w:rPr>
        <w:t>Штюрмер</w:t>
      </w:r>
      <w:proofErr w:type="spellEnd"/>
      <w:r w:rsidRPr="00F908D9">
        <w:rPr>
          <w:i/>
          <w:iCs/>
          <w:lang w:val="uk-UA"/>
        </w:rPr>
        <w:t xml:space="preserve"> Ю. А. </w:t>
      </w:r>
      <w:r w:rsidRPr="00F908D9">
        <w:rPr>
          <w:lang w:val="uk-UA"/>
        </w:rPr>
        <w:t xml:space="preserve">Туризм и </w:t>
      </w:r>
      <w:proofErr w:type="spellStart"/>
      <w:r w:rsidRPr="00F908D9">
        <w:rPr>
          <w:lang w:val="uk-UA"/>
        </w:rPr>
        <w:t>охрана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окружающей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среды</w:t>
      </w:r>
      <w:proofErr w:type="spellEnd"/>
      <w:r w:rsidRPr="00F908D9">
        <w:rPr>
          <w:lang w:val="uk-UA"/>
        </w:rPr>
        <w:t>. — М., 1986.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7. </w:t>
      </w:r>
      <w:r w:rsidRPr="00F908D9">
        <w:rPr>
          <w:i/>
          <w:iCs/>
          <w:lang w:val="uk-UA"/>
        </w:rPr>
        <w:t xml:space="preserve">Коструб А. А. </w:t>
      </w:r>
      <w:proofErr w:type="spellStart"/>
      <w:r w:rsidRPr="00F908D9">
        <w:rPr>
          <w:lang w:val="uk-UA"/>
        </w:rPr>
        <w:t>Медицинский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справочник</w:t>
      </w:r>
      <w:proofErr w:type="spellEnd"/>
      <w:r w:rsidRPr="00F908D9">
        <w:rPr>
          <w:lang w:val="uk-UA"/>
        </w:rPr>
        <w:t xml:space="preserve"> туриста. —</w:t>
      </w:r>
      <w:r>
        <w:rPr>
          <w:lang w:val="uk-UA"/>
        </w:rPr>
        <w:t xml:space="preserve"> </w:t>
      </w:r>
      <w:r w:rsidRPr="00F908D9">
        <w:rPr>
          <w:lang w:val="uk-UA"/>
        </w:rPr>
        <w:t>М., 1990.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8. </w:t>
      </w:r>
      <w:proofErr w:type="spellStart"/>
      <w:r w:rsidRPr="00F908D9">
        <w:rPr>
          <w:i/>
          <w:iCs/>
          <w:lang w:val="uk-UA"/>
        </w:rPr>
        <w:t>Краеведение</w:t>
      </w:r>
      <w:proofErr w:type="spellEnd"/>
      <w:r w:rsidRPr="00F908D9">
        <w:rPr>
          <w:i/>
          <w:iCs/>
          <w:lang w:val="uk-UA"/>
        </w:rPr>
        <w:t xml:space="preserve">. </w:t>
      </w:r>
      <w:proofErr w:type="spellStart"/>
      <w:r w:rsidRPr="00F908D9">
        <w:rPr>
          <w:lang w:val="uk-UA"/>
        </w:rPr>
        <w:t>Пособие</w:t>
      </w:r>
      <w:proofErr w:type="spellEnd"/>
      <w:r w:rsidRPr="00F908D9">
        <w:rPr>
          <w:lang w:val="uk-UA"/>
        </w:rPr>
        <w:t xml:space="preserve"> для учителя. — М., 1987.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9. </w:t>
      </w:r>
      <w:proofErr w:type="spellStart"/>
      <w:r w:rsidRPr="00F908D9">
        <w:rPr>
          <w:i/>
          <w:iCs/>
          <w:lang w:val="uk-UA"/>
        </w:rPr>
        <w:t>Кудинов</w:t>
      </w:r>
      <w:proofErr w:type="spellEnd"/>
      <w:r w:rsidRPr="00F908D9">
        <w:rPr>
          <w:i/>
          <w:iCs/>
          <w:lang w:val="uk-UA"/>
        </w:rPr>
        <w:t xml:space="preserve"> Б. Ф. </w:t>
      </w:r>
      <w:proofErr w:type="spellStart"/>
      <w:r w:rsidRPr="00F908D9">
        <w:rPr>
          <w:lang w:val="uk-UA"/>
        </w:rPr>
        <w:t>Из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истории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развития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туризма</w:t>
      </w:r>
      <w:proofErr w:type="spellEnd"/>
      <w:r w:rsidRPr="00F908D9">
        <w:rPr>
          <w:lang w:val="uk-UA"/>
        </w:rPr>
        <w:t>. — М.,</w:t>
      </w:r>
      <w:r>
        <w:rPr>
          <w:lang w:val="uk-UA"/>
        </w:rPr>
        <w:t xml:space="preserve"> </w:t>
      </w:r>
      <w:r w:rsidRPr="00F908D9">
        <w:rPr>
          <w:lang w:val="uk-UA"/>
        </w:rPr>
        <w:t>1986.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10. </w:t>
      </w:r>
      <w:proofErr w:type="spellStart"/>
      <w:r w:rsidRPr="00F908D9">
        <w:rPr>
          <w:i/>
          <w:iCs/>
          <w:lang w:val="uk-UA"/>
        </w:rPr>
        <w:t>Курилова</w:t>
      </w:r>
      <w:proofErr w:type="spellEnd"/>
      <w:r w:rsidRPr="00F908D9">
        <w:rPr>
          <w:i/>
          <w:iCs/>
          <w:lang w:val="uk-UA"/>
        </w:rPr>
        <w:t xml:space="preserve"> В. И. </w:t>
      </w:r>
      <w:r w:rsidRPr="00F908D9">
        <w:rPr>
          <w:lang w:val="uk-UA"/>
        </w:rPr>
        <w:t xml:space="preserve">Туризм. </w:t>
      </w:r>
      <w:proofErr w:type="spellStart"/>
      <w:r w:rsidRPr="00F908D9">
        <w:rPr>
          <w:lang w:val="uk-UA"/>
        </w:rPr>
        <w:t>Учеб</w:t>
      </w:r>
      <w:proofErr w:type="spellEnd"/>
      <w:r w:rsidRPr="00F908D9">
        <w:rPr>
          <w:lang w:val="uk-UA"/>
        </w:rPr>
        <w:t xml:space="preserve">. пособ. для пед. </w:t>
      </w:r>
      <w:proofErr w:type="spellStart"/>
      <w:r w:rsidRPr="00F908D9">
        <w:rPr>
          <w:lang w:val="uk-UA"/>
        </w:rPr>
        <w:t>интов</w:t>
      </w:r>
      <w:proofErr w:type="spellEnd"/>
      <w:r w:rsidRPr="00F908D9">
        <w:rPr>
          <w:lang w:val="uk-UA"/>
        </w:rPr>
        <w:t>. — М., 1988.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11. </w:t>
      </w:r>
      <w:proofErr w:type="spellStart"/>
      <w:r w:rsidRPr="00F908D9">
        <w:rPr>
          <w:i/>
          <w:iCs/>
          <w:lang w:val="uk-UA"/>
        </w:rPr>
        <w:t>Линчевский</w:t>
      </w:r>
      <w:proofErr w:type="spellEnd"/>
      <w:r w:rsidRPr="00F908D9">
        <w:rPr>
          <w:i/>
          <w:iCs/>
          <w:lang w:val="uk-UA"/>
        </w:rPr>
        <w:t xml:space="preserve"> Э. </w:t>
      </w:r>
      <w:proofErr w:type="spellStart"/>
      <w:r w:rsidRPr="00F908D9">
        <w:rPr>
          <w:lang w:val="uk-UA"/>
        </w:rPr>
        <w:t>Психологический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климат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туристской</w:t>
      </w:r>
      <w:proofErr w:type="spellEnd"/>
      <w:r>
        <w:rPr>
          <w:lang w:val="uk-UA"/>
        </w:rPr>
        <w:t xml:space="preserve"> </w:t>
      </w:r>
      <w:proofErr w:type="spellStart"/>
      <w:r w:rsidRPr="00F908D9">
        <w:rPr>
          <w:lang w:val="uk-UA"/>
        </w:rPr>
        <w:t>группы</w:t>
      </w:r>
      <w:proofErr w:type="spellEnd"/>
      <w:r w:rsidRPr="00F908D9">
        <w:rPr>
          <w:lang w:val="uk-UA"/>
        </w:rPr>
        <w:t>. — М., 1981.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12. </w:t>
      </w:r>
      <w:proofErr w:type="spellStart"/>
      <w:r w:rsidRPr="00F908D9">
        <w:rPr>
          <w:i/>
          <w:iCs/>
          <w:lang w:val="uk-UA"/>
        </w:rPr>
        <w:t>Лысогор</w:t>
      </w:r>
      <w:proofErr w:type="spellEnd"/>
      <w:r w:rsidRPr="00F908D9">
        <w:rPr>
          <w:i/>
          <w:iCs/>
          <w:lang w:val="uk-UA"/>
        </w:rPr>
        <w:t xml:space="preserve"> Н. А. </w:t>
      </w:r>
      <w:r w:rsidRPr="00F908D9">
        <w:rPr>
          <w:lang w:val="uk-UA"/>
        </w:rPr>
        <w:t xml:space="preserve">и др. </w:t>
      </w:r>
      <w:proofErr w:type="spellStart"/>
      <w:r w:rsidRPr="00F908D9">
        <w:rPr>
          <w:lang w:val="uk-UA"/>
        </w:rPr>
        <w:t>Питание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туристов</w:t>
      </w:r>
      <w:proofErr w:type="spellEnd"/>
      <w:r w:rsidRPr="00F908D9">
        <w:rPr>
          <w:lang w:val="uk-UA"/>
        </w:rPr>
        <w:t xml:space="preserve"> в походе. —</w:t>
      </w:r>
      <w:r>
        <w:rPr>
          <w:lang w:val="uk-UA"/>
        </w:rPr>
        <w:t xml:space="preserve"> </w:t>
      </w:r>
      <w:r w:rsidRPr="00F908D9">
        <w:rPr>
          <w:lang w:val="uk-UA"/>
        </w:rPr>
        <w:t>М., 1980.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13. </w:t>
      </w:r>
      <w:proofErr w:type="spellStart"/>
      <w:r w:rsidRPr="00F908D9">
        <w:rPr>
          <w:i/>
          <w:iCs/>
          <w:lang w:val="uk-UA"/>
        </w:rPr>
        <w:t>Никишин</w:t>
      </w:r>
      <w:proofErr w:type="spellEnd"/>
      <w:r w:rsidRPr="00F908D9">
        <w:rPr>
          <w:i/>
          <w:iCs/>
          <w:lang w:val="uk-UA"/>
        </w:rPr>
        <w:t xml:space="preserve"> Л. Ф., Коструб А. А. </w:t>
      </w:r>
      <w:r w:rsidRPr="00F908D9">
        <w:rPr>
          <w:lang w:val="uk-UA"/>
        </w:rPr>
        <w:t xml:space="preserve">Туризм и </w:t>
      </w:r>
      <w:proofErr w:type="spellStart"/>
      <w:r w:rsidRPr="00F908D9">
        <w:rPr>
          <w:lang w:val="uk-UA"/>
        </w:rPr>
        <w:t>здоровье</w:t>
      </w:r>
      <w:proofErr w:type="spellEnd"/>
      <w:r w:rsidRPr="00F908D9">
        <w:rPr>
          <w:lang w:val="uk-UA"/>
        </w:rPr>
        <w:t>. — К., 1991.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14. </w:t>
      </w:r>
      <w:proofErr w:type="spellStart"/>
      <w:r w:rsidRPr="00F908D9">
        <w:rPr>
          <w:i/>
          <w:iCs/>
          <w:lang w:val="uk-UA"/>
        </w:rPr>
        <w:t>Попчиковский</w:t>
      </w:r>
      <w:proofErr w:type="spellEnd"/>
      <w:r w:rsidRPr="00F908D9">
        <w:rPr>
          <w:i/>
          <w:iCs/>
          <w:lang w:val="uk-UA"/>
        </w:rPr>
        <w:t xml:space="preserve"> В. Ю. </w:t>
      </w:r>
      <w:proofErr w:type="spellStart"/>
      <w:r w:rsidRPr="00F908D9">
        <w:rPr>
          <w:lang w:val="uk-UA"/>
        </w:rPr>
        <w:t>Организация</w:t>
      </w:r>
      <w:proofErr w:type="spellEnd"/>
      <w:r w:rsidRPr="00F908D9">
        <w:rPr>
          <w:lang w:val="uk-UA"/>
        </w:rPr>
        <w:t xml:space="preserve"> и </w:t>
      </w:r>
      <w:proofErr w:type="spellStart"/>
      <w:r w:rsidRPr="00F908D9">
        <w:rPr>
          <w:lang w:val="uk-UA"/>
        </w:rPr>
        <w:t>проведение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туристских</w:t>
      </w:r>
      <w:proofErr w:type="spellEnd"/>
      <w:r w:rsidRPr="00F908D9">
        <w:rPr>
          <w:lang w:val="uk-UA"/>
        </w:rPr>
        <w:t xml:space="preserve"> </w:t>
      </w:r>
      <w:proofErr w:type="spellStart"/>
      <w:r w:rsidRPr="00F908D9">
        <w:rPr>
          <w:lang w:val="uk-UA"/>
        </w:rPr>
        <w:t>походов</w:t>
      </w:r>
      <w:proofErr w:type="spellEnd"/>
      <w:r w:rsidRPr="00F908D9">
        <w:rPr>
          <w:lang w:val="uk-UA"/>
        </w:rPr>
        <w:t>. — М., 1987.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15. </w:t>
      </w:r>
      <w:proofErr w:type="spellStart"/>
      <w:r w:rsidRPr="00F908D9">
        <w:rPr>
          <w:i/>
          <w:iCs/>
          <w:lang w:val="uk-UA"/>
        </w:rPr>
        <w:t>Садикова</w:t>
      </w:r>
      <w:proofErr w:type="spellEnd"/>
      <w:r w:rsidRPr="00F908D9">
        <w:rPr>
          <w:i/>
          <w:iCs/>
          <w:lang w:val="uk-UA"/>
        </w:rPr>
        <w:t xml:space="preserve"> С. Н. </w:t>
      </w:r>
      <w:r w:rsidRPr="00F908D9">
        <w:rPr>
          <w:lang w:val="uk-UA"/>
        </w:rPr>
        <w:t xml:space="preserve">1000 + 1 </w:t>
      </w:r>
      <w:proofErr w:type="spellStart"/>
      <w:r w:rsidRPr="00F908D9">
        <w:rPr>
          <w:lang w:val="uk-UA"/>
        </w:rPr>
        <w:t>совет</w:t>
      </w:r>
      <w:proofErr w:type="spellEnd"/>
      <w:r w:rsidRPr="00F908D9">
        <w:rPr>
          <w:lang w:val="uk-UA"/>
        </w:rPr>
        <w:t xml:space="preserve"> туристу. Школа</w:t>
      </w:r>
      <w:r>
        <w:rPr>
          <w:lang w:val="uk-UA"/>
        </w:rPr>
        <w:t xml:space="preserve"> </w:t>
      </w:r>
      <w:proofErr w:type="spellStart"/>
      <w:r w:rsidRPr="00F908D9">
        <w:rPr>
          <w:lang w:val="uk-UA"/>
        </w:rPr>
        <w:t>выживания</w:t>
      </w:r>
      <w:proofErr w:type="spellEnd"/>
      <w:r w:rsidRPr="00F908D9">
        <w:rPr>
          <w:lang w:val="uk-UA"/>
        </w:rPr>
        <w:t xml:space="preserve">. — </w:t>
      </w:r>
      <w:proofErr w:type="spellStart"/>
      <w:r w:rsidRPr="00F908D9">
        <w:rPr>
          <w:lang w:val="uk-UA"/>
        </w:rPr>
        <w:t>Минск</w:t>
      </w:r>
      <w:proofErr w:type="spellEnd"/>
      <w:r w:rsidRPr="00F908D9">
        <w:rPr>
          <w:lang w:val="uk-UA"/>
        </w:rPr>
        <w:t>, 1999.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16. </w:t>
      </w:r>
      <w:proofErr w:type="spellStart"/>
      <w:r w:rsidRPr="00F908D9">
        <w:rPr>
          <w:i/>
          <w:iCs/>
          <w:lang w:val="uk-UA"/>
        </w:rPr>
        <w:t>Серкіз</w:t>
      </w:r>
      <w:proofErr w:type="spellEnd"/>
      <w:r w:rsidRPr="00F908D9">
        <w:rPr>
          <w:i/>
          <w:iCs/>
          <w:lang w:val="uk-UA"/>
        </w:rPr>
        <w:t xml:space="preserve"> Я. І. </w:t>
      </w:r>
      <w:r w:rsidRPr="00F908D9">
        <w:rPr>
          <w:lang w:val="uk-UA"/>
        </w:rPr>
        <w:t>З історії українського мандрівництва. //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Матеріали Всеукраїнської </w:t>
      </w:r>
      <w:proofErr w:type="spellStart"/>
      <w:r w:rsidRPr="00F908D9">
        <w:rPr>
          <w:lang w:val="uk-UA"/>
        </w:rPr>
        <w:t>наук.-практ</w:t>
      </w:r>
      <w:proofErr w:type="spellEnd"/>
      <w:r w:rsidRPr="00F908D9">
        <w:rPr>
          <w:lang w:val="uk-UA"/>
        </w:rPr>
        <w:t xml:space="preserve">. </w:t>
      </w:r>
      <w:proofErr w:type="spellStart"/>
      <w:r w:rsidRPr="00F908D9">
        <w:rPr>
          <w:lang w:val="uk-UA"/>
        </w:rPr>
        <w:t>конф</w:t>
      </w:r>
      <w:proofErr w:type="spellEnd"/>
      <w:r w:rsidRPr="00F908D9">
        <w:rPr>
          <w:lang w:val="uk-UA"/>
        </w:rPr>
        <w:t>. «Проблеми розвитку туризму в Україні і завдання відновлення історичної пам’яті народу засобами туризму</w:t>
      </w:r>
      <w:r>
        <w:rPr>
          <w:lang w:val="uk-UA"/>
        </w:rPr>
        <w:t xml:space="preserve"> </w:t>
      </w:r>
      <w:r w:rsidRPr="00F908D9">
        <w:rPr>
          <w:lang w:val="uk-UA"/>
        </w:rPr>
        <w:t>». — К., 1994.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17. </w:t>
      </w:r>
      <w:r w:rsidRPr="00F908D9">
        <w:rPr>
          <w:i/>
          <w:iCs/>
          <w:lang w:val="uk-UA"/>
        </w:rPr>
        <w:t xml:space="preserve">Статут </w:t>
      </w:r>
      <w:r w:rsidRPr="00F908D9">
        <w:rPr>
          <w:lang w:val="uk-UA"/>
        </w:rPr>
        <w:t>Федерації спортивного туризму України</w:t>
      </w:r>
      <w:r>
        <w:rPr>
          <w:lang w:val="uk-UA"/>
        </w:rPr>
        <w:t xml:space="preserve"> </w:t>
      </w:r>
      <w:r w:rsidRPr="00F908D9">
        <w:rPr>
          <w:lang w:val="uk-UA"/>
        </w:rPr>
        <w:t>(зареєстровано Мінюстом України 08.02.2001 р., свідоцтво № 1572).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 xml:space="preserve">18. </w:t>
      </w:r>
      <w:proofErr w:type="spellStart"/>
      <w:r w:rsidRPr="00F908D9">
        <w:rPr>
          <w:i/>
          <w:iCs/>
          <w:lang w:val="uk-UA"/>
        </w:rPr>
        <w:t>Штюрмер</w:t>
      </w:r>
      <w:proofErr w:type="spellEnd"/>
      <w:r w:rsidRPr="00F908D9">
        <w:rPr>
          <w:i/>
          <w:iCs/>
          <w:lang w:val="uk-UA"/>
        </w:rPr>
        <w:t xml:space="preserve"> Ю. А. </w:t>
      </w:r>
      <w:proofErr w:type="spellStart"/>
      <w:r w:rsidRPr="00F908D9">
        <w:rPr>
          <w:lang w:val="uk-UA"/>
        </w:rPr>
        <w:t>Опасности</w:t>
      </w:r>
      <w:proofErr w:type="spellEnd"/>
      <w:r w:rsidRPr="00F908D9">
        <w:rPr>
          <w:lang w:val="uk-UA"/>
        </w:rPr>
        <w:t xml:space="preserve"> в </w:t>
      </w:r>
      <w:proofErr w:type="spellStart"/>
      <w:r w:rsidRPr="00F908D9">
        <w:rPr>
          <w:lang w:val="uk-UA"/>
        </w:rPr>
        <w:t>туризме</w:t>
      </w:r>
      <w:proofErr w:type="spellEnd"/>
      <w:r w:rsidRPr="00F908D9">
        <w:rPr>
          <w:lang w:val="uk-UA"/>
        </w:rPr>
        <w:t xml:space="preserve">: </w:t>
      </w:r>
      <w:proofErr w:type="spellStart"/>
      <w:r w:rsidRPr="00F908D9">
        <w:rPr>
          <w:lang w:val="uk-UA"/>
        </w:rPr>
        <w:t>мнимые</w:t>
      </w:r>
      <w:proofErr w:type="spellEnd"/>
      <w:r>
        <w:rPr>
          <w:lang w:val="uk-UA"/>
        </w:rPr>
        <w:t xml:space="preserve"> </w:t>
      </w:r>
      <w:r w:rsidRPr="00F908D9">
        <w:rPr>
          <w:lang w:val="uk-UA"/>
        </w:rPr>
        <w:t xml:space="preserve">и </w:t>
      </w:r>
      <w:proofErr w:type="spellStart"/>
      <w:r w:rsidRPr="00F908D9">
        <w:rPr>
          <w:lang w:val="uk-UA"/>
        </w:rPr>
        <w:t>действительные</w:t>
      </w:r>
      <w:proofErr w:type="spellEnd"/>
      <w:r w:rsidRPr="00F908D9">
        <w:rPr>
          <w:lang w:val="uk-UA"/>
        </w:rPr>
        <w:t>. — М., 1983.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F908D9">
        <w:rPr>
          <w:b/>
          <w:bCs/>
          <w:i/>
          <w:iCs/>
          <w:lang w:val="uk-UA"/>
        </w:rPr>
        <w:t>Додаток 1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>
        <w:rPr>
          <w:b/>
          <w:bCs/>
          <w:i/>
          <w:iCs/>
          <w:lang w:val="uk-UA"/>
        </w:rPr>
        <w:t xml:space="preserve"> </w:t>
      </w:r>
      <w:r w:rsidRPr="00F908D9">
        <w:rPr>
          <w:lang w:val="uk-UA"/>
        </w:rPr>
        <w:t>Інструкція з безпеки життєдіяльності</w:t>
      </w:r>
      <w:r>
        <w:rPr>
          <w:lang w:val="uk-UA"/>
        </w:rPr>
        <w:t xml:space="preserve"> </w:t>
      </w:r>
      <w:r w:rsidRPr="00F908D9">
        <w:rPr>
          <w:lang w:val="uk-UA"/>
        </w:rPr>
        <w:t>під час занять пішохідним туризмом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  <w:r w:rsidRPr="00F908D9">
        <w:rPr>
          <w:b/>
          <w:bCs/>
          <w:lang w:val="uk-UA"/>
        </w:rPr>
        <w:t>1. Загальні положення</w:t>
      </w:r>
      <w:r>
        <w:rPr>
          <w:b/>
          <w:b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Аварійна ситуація виникає зазвичай у результаті несподіваних і неправильних дій окремих туристів.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Обраний маршрут повинен відповідати рівню</w:t>
      </w:r>
      <w:r>
        <w:rPr>
          <w:lang w:val="uk-UA"/>
        </w:rPr>
        <w:t xml:space="preserve"> </w:t>
      </w:r>
      <w:r w:rsidRPr="00F908D9">
        <w:rPr>
          <w:lang w:val="uk-UA"/>
        </w:rPr>
        <w:t>підготовленості та можливостям дітей.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Перебуваючи в автотранспорті або залізничному вагоні: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не стояти в тамбурі та у проході без потреби; </w:t>
      </w:r>
    </w:p>
    <w:p w:rsidR="00F908D9" w:rsidRPr="00F908D9" w:rsidRDefault="00F908D9" w:rsidP="00F908D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не зістрибувати на ходу; </w:t>
      </w:r>
    </w:p>
    <w:p w:rsidR="00F908D9" w:rsidRPr="00F908D9" w:rsidRDefault="00F908D9" w:rsidP="00F908D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користуватися тунелями, перехідними мостами, уникати руху залізничними коліями; </w:t>
      </w:r>
    </w:p>
    <w:p w:rsidR="00F908D9" w:rsidRPr="00F908D9" w:rsidRDefault="00F908D9" w:rsidP="00F908D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виходити з купе, вагону лише з відома керівника; </w:t>
      </w:r>
    </w:p>
    <w:p w:rsidR="00F908D9" w:rsidRPr="00F908D9" w:rsidRDefault="00F908D9" w:rsidP="00F908D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суворо дотримуватися режиму сну, не заважати відпочивати іншим пасажирам; </w:t>
      </w:r>
    </w:p>
    <w:p w:rsidR="00F908D9" w:rsidRPr="00F0191D" w:rsidRDefault="00F908D9" w:rsidP="00F908D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не смітити. У транспорті та населених пунктах поводитися з місцевим населенням коректно та доброзичливо, уникати інцидентів.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  <w:r w:rsidRPr="00F908D9">
        <w:rPr>
          <w:b/>
          <w:bCs/>
          <w:lang w:val="uk-UA"/>
        </w:rPr>
        <w:t>2. Вимоги безпеки до початку занять</w:t>
      </w:r>
      <w:r>
        <w:rPr>
          <w:b/>
          <w:b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lastRenderedPageBreak/>
        <w:t>До початку заняття з туристичної підготовки проводять вступний інструктаж та інструктаж</w:t>
      </w:r>
      <w:r>
        <w:rPr>
          <w:lang w:val="uk-UA"/>
        </w:rPr>
        <w:t xml:space="preserve"> </w:t>
      </w:r>
      <w:r w:rsidRPr="00F908D9">
        <w:rPr>
          <w:lang w:val="uk-UA"/>
        </w:rPr>
        <w:t>із правильного виконання кожної нової вправи.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Заняття проводять з урахуванням наявності</w:t>
      </w:r>
      <w:r>
        <w:rPr>
          <w:lang w:val="uk-UA"/>
        </w:rPr>
        <w:t xml:space="preserve"> </w:t>
      </w:r>
      <w:r w:rsidRPr="00F908D9">
        <w:rPr>
          <w:lang w:val="uk-UA"/>
        </w:rPr>
        <w:t>спорядження з метою забезпечення страхування</w:t>
      </w:r>
      <w:r>
        <w:rPr>
          <w:lang w:val="uk-UA"/>
        </w:rPr>
        <w:t xml:space="preserve"> </w:t>
      </w:r>
      <w:r w:rsidRPr="00F908D9">
        <w:rPr>
          <w:lang w:val="uk-UA"/>
        </w:rPr>
        <w:t>та безпеки життєдіяльності.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Педагог установлює послідовність проведення</w:t>
      </w:r>
      <w:r>
        <w:rPr>
          <w:lang w:val="uk-UA"/>
        </w:rPr>
        <w:t xml:space="preserve"> </w:t>
      </w:r>
      <w:r w:rsidRPr="00F908D9">
        <w:rPr>
          <w:lang w:val="uk-UA"/>
        </w:rPr>
        <w:t>тренування, призначає старших підгруп, ланок, розподіляє обов’язки усіх учнів.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До початку занять він особисто повинен переконатися в справності спорядження, що використовують</w:t>
      </w:r>
      <w:r>
        <w:rPr>
          <w:lang w:val="uk-UA"/>
        </w:rPr>
        <w:t xml:space="preserve"> </w:t>
      </w:r>
      <w:r w:rsidRPr="00F908D9">
        <w:rPr>
          <w:lang w:val="uk-UA"/>
        </w:rPr>
        <w:t>для тренування.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  <w:r w:rsidRPr="00F908D9">
        <w:rPr>
          <w:b/>
          <w:bCs/>
          <w:lang w:val="uk-UA"/>
        </w:rPr>
        <w:t>3. Вимоги безпеки під час проведення занять</w:t>
      </w:r>
      <w:r>
        <w:rPr>
          <w:b/>
          <w:b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Точно і негайно виконувати всі розпорядження</w:t>
      </w:r>
      <w:r>
        <w:rPr>
          <w:lang w:val="uk-UA"/>
        </w:rPr>
        <w:t xml:space="preserve"> </w:t>
      </w:r>
      <w:r w:rsidRPr="00F908D9">
        <w:rPr>
          <w:lang w:val="uk-UA"/>
        </w:rPr>
        <w:t>керівника-педагога.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Перед виходом ознайомитися з прогнозом погоди. Ретельно перевірити екіпірування, спорядження і продукти харчування, стан здоров’я дітей.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На маршруті учні мають бути дисциплінованими, дотримуються вказівок і команд керівника, доброзичливо ставитися одне до одного. На складних</w:t>
      </w:r>
      <w:r>
        <w:rPr>
          <w:lang w:val="uk-UA"/>
        </w:rPr>
        <w:t xml:space="preserve"> </w:t>
      </w:r>
      <w:r w:rsidRPr="00F908D9">
        <w:rPr>
          <w:lang w:val="uk-UA"/>
        </w:rPr>
        <w:t>ділянках надавати допомогу, не долати складних ділянок без розвідки, не нехтувати самострахуванням</w:t>
      </w:r>
      <w:r>
        <w:rPr>
          <w:lang w:val="uk-UA"/>
        </w:rPr>
        <w:t xml:space="preserve"> </w:t>
      </w:r>
      <w:r w:rsidRPr="00F908D9">
        <w:rPr>
          <w:lang w:val="uk-UA"/>
        </w:rPr>
        <w:t>і страхуванням, не панікувати за складних екстремальних умов.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Під час руху групи туристів на місцевості, призначають напрямного та замикаючого серед старших і досвідчених учнів або педагогів.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На похідному марші або в поході кожен турист</w:t>
      </w:r>
      <w:r>
        <w:rPr>
          <w:lang w:val="uk-UA"/>
        </w:rPr>
        <w:t xml:space="preserve"> </w:t>
      </w:r>
      <w:r w:rsidRPr="00F908D9">
        <w:rPr>
          <w:lang w:val="uk-UA"/>
        </w:rPr>
        <w:t>зобов’язаний отримати дозвіл керівника на те, щоб</w:t>
      </w:r>
      <w:r>
        <w:rPr>
          <w:lang w:val="uk-UA"/>
        </w:rPr>
        <w:t xml:space="preserve"> </w:t>
      </w:r>
      <w:r w:rsidRPr="00F908D9">
        <w:rPr>
          <w:lang w:val="uk-UA"/>
        </w:rPr>
        <w:t>відлучитися від групи для задоволення будь-яких</w:t>
      </w:r>
      <w:r>
        <w:rPr>
          <w:lang w:val="uk-UA"/>
        </w:rPr>
        <w:t xml:space="preserve"> </w:t>
      </w:r>
      <w:r w:rsidRPr="00F908D9">
        <w:rPr>
          <w:lang w:val="uk-UA"/>
        </w:rPr>
        <w:t>потреб. Керівник маршу обов’язково призначає</w:t>
      </w:r>
      <w:r>
        <w:rPr>
          <w:lang w:val="uk-UA"/>
        </w:rPr>
        <w:t xml:space="preserve"> </w:t>
      </w:r>
      <w:r w:rsidRPr="00F908D9">
        <w:rPr>
          <w:lang w:val="uk-UA"/>
        </w:rPr>
        <w:t>контрольний час повернення учнів, які відлучилися.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Робота з туристичним спорядженням без керівника є недопустимою.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Користування гострими предметами (ножами,</w:t>
      </w:r>
      <w:r>
        <w:rPr>
          <w:lang w:val="uk-UA"/>
        </w:rPr>
        <w:t xml:space="preserve"> </w:t>
      </w:r>
      <w:r w:rsidRPr="00F908D9">
        <w:rPr>
          <w:lang w:val="uk-UA"/>
        </w:rPr>
        <w:t>сокирами, пилами та ін. спорядженням) без керівника заборонено.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Використання туристичного спорядження не за</w:t>
      </w:r>
      <w:r>
        <w:rPr>
          <w:lang w:val="uk-UA"/>
        </w:rPr>
        <w:t xml:space="preserve"> </w:t>
      </w:r>
      <w:r w:rsidRPr="00F908D9">
        <w:rPr>
          <w:lang w:val="uk-UA"/>
        </w:rPr>
        <w:t>призначенням недопустимо.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Туристам необхідно суворо дотримуватися правил дорожнього руху.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lang w:val="uk-UA"/>
        </w:rPr>
      </w:pPr>
      <w:r w:rsidRPr="00F908D9">
        <w:rPr>
          <w:lang w:val="uk-UA"/>
        </w:rPr>
        <w:t>На вулицях група повинна рухатися лише по</w:t>
      </w:r>
      <w:r>
        <w:rPr>
          <w:lang w:val="uk-UA"/>
        </w:rPr>
        <w:t xml:space="preserve"> </w:t>
      </w:r>
      <w:r w:rsidRPr="00F908D9">
        <w:rPr>
          <w:lang w:val="uk-UA"/>
        </w:rPr>
        <w:t>тротуару, а педагог — узбіччям, біля середини або</w:t>
      </w:r>
      <w:r>
        <w:rPr>
          <w:lang w:val="uk-UA"/>
        </w:rPr>
        <w:t xml:space="preserve"> </w:t>
      </w:r>
      <w:r w:rsidRPr="00F908D9">
        <w:rPr>
          <w:lang w:val="uk-UA"/>
        </w:rPr>
        <w:t>в останній третині строю. Це дозволяє йому бачити більшу частину групи, яка йде попереду. Наближаючись до перехрестя, шосе, трамвайній лінії</w:t>
      </w:r>
      <w:r>
        <w:rPr>
          <w:lang w:val="uk-UA"/>
        </w:rPr>
        <w:t xml:space="preserve"> </w:t>
      </w:r>
      <w:r w:rsidRPr="00F908D9">
        <w:rPr>
          <w:lang w:val="uk-UA"/>
        </w:rPr>
        <w:t>або залізничного переїзду, педагог повинен швидко</w:t>
      </w:r>
      <w:r>
        <w:rPr>
          <w:lang w:val="uk-UA"/>
        </w:rPr>
        <w:t xml:space="preserve"> </w:t>
      </w:r>
      <w:r w:rsidRPr="00F908D9">
        <w:rPr>
          <w:lang w:val="uk-UA"/>
        </w:rPr>
        <w:t>очолити групу, заздалегідь віддавши розпорядження напрямному зупинитися.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Під час переходу дороги слід бути дуже уважним, шосе переходити шеренгою. Під час руху знаходитися у складі групи.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За потреби руху в дощову погоду необхідно</w:t>
      </w:r>
      <w:r>
        <w:rPr>
          <w:lang w:val="uk-UA"/>
        </w:rPr>
        <w:t xml:space="preserve"> </w:t>
      </w:r>
      <w:r w:rsidRPr="00F908D9">
        <w:rPr>
          <w:lang w:val="uk-UA"/>
        </w:rPr>
        <w:t>сховатися під спеціальною накидкою від дощу, не</w:t>
      </w:r>
      <w:r>
        <w:rPr>
          <w:lang w:val="uk-UA"/>
        </w:rPr>
        <w:t xml:space="preserve"> </w:t>
      </w:r>
      <w:r w:rsidRPr="00F908D9">
        <w:rPr>
          <w:lang w:val="uk-UA"/>
        </w:rPr>
        <w:t>ставати на мокре каміння та коріння дерев, оберігати від вологи рюкзак.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lastRenderedPageBreak/>
        <w:t>Забороняється рухатися у темряві, у щільному</w:t>
      </w:r>
      <w:r>
        <w:rPr>
          <w:lang w:val="uk-UA"/>
        </w:rPr>
        <w:t xml:space="preserve"> </w:t>
      </w:r>
      <w:r w:rsidRPr="00F908D9">
        <w:rPr>
          <w:lang w:val="uk-UA"/>
        </w:rPr>
        <w:t>тумані, під час зливових дощів і гроз. Керівник повинен вивести групу в безпечне укриття.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Слід остерігатися укусів кліщів.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Не допускати розподілення групи та порушення дисципліни.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Темп руху й тривалість зупинки повинні відповідати рівню підготовленості та можливостям дітей,</w:t>
      </w:r>
      <w:r>
        <w:rPr>
          <w:lang w:val="uk-UA"/>
        </w:rPr>
        <w:t xml:space="preserve"> </w:t>
      </w:r>
      <w:r w:rsidRPr="00F908D9">
        <w:rPr>
          <w:lang w:val="uk-UA"/>
        </w:rPr>
        <w:t xml:space="preserve">умовам місцевості та погоди.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Не можна допускати</w:t>
      </w:r>
      <w:r>
        <w:rPr>
          <w:lang w:val="uk-UA"/>
        </w:rPr>
        <w:t xml:space="preserve"> </w:t>
      </w:r>
      <w:r w:rsidRPr="00F908D9">
        <w:rPr>
          <w:lang w:val="uk-UA"/>
        </w:rPr>
        <w:t>необґрунтовано високої швидкості.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Не втрачати і не забувати речі для того, щоб</w:t>
      </w:r>
      <w:r>
        <w:rPr>
          <w:lang w:val="uk-UA"/>
        </w:rPr>
        <w:t xml:space="preserve"> </w:t>
      </w:r>
      <w:r w:rsidRPr="00F908D9">
        <w:rPr>
          <w:lang w:val="uk-UA"/>
        </w:rPr>
        <w:t>не залишитися без необхідного екіпірування.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Рюкзак слід добре припасувати, з нього не</w:t>
      </w:r>
      <w:r>
        <w:rPr>
          <w:lang w:val="uk-UA"/>
        </w:rPr>
        <w:t xml:space="preserve"> </w:t>
      </w:r>
      <w:r w:rsidRPr="00F908D9">
        <w:rPr>
          <w:lang w:val="uk-UA"/>
        </w:rPr>
        <w:t>повинні стирчати кінці стійок для наметів і інші</w:t>
      </w:r>
      <w:r>
        <w:rPr>
          <w:lang w:val="uk-UA"/>
        </w:rPr>
        <w:t xml:space="preserve"> </w:t>
      </w:r>
      <w:r w:rsidRPr="00F908D9">
        <w:rPr>
          <w:lang w:val="uk-UA"/>
        </w:rPr>
        <w:t>гострі предмети, що можуть поранити товариша,</w:t>
      </w:r>
      <w:r>
        <w:rPr>
          <w:lang w:val="uk-UA"/>
        </w:rPr>
        <w:t xml:space="preserve"> </w:t>
      </w:r>
      <w:r w:rsidRPr="00F908D9">
        <w:rPr>
          <w:lang w:val="uk-UA"/>
        </w:rPr>
        <w:t>який іде слідом.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  <w:r w:rsidRPr="00F908D9">
        <w:rPr>
          <w:b/>
          <w:bCs/>
          <w:lang w:val="uk-UA"/>
        </w:rPr>
        <w:t>4. Вимоги безпеки після завершення занять</w:t>
      </w:r>
      <w:r>
        <w:rPr>
          <w:b/>
          <w:b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Після виконання завдань, завершення тренування або походу використане спорядження ретельно оглядають, чистять і ремонтують.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</w:rPr>
      </w:pPr>
      <w:r w:rsidRPr="00F908D9">
        <w:rPr>
          <w:b/>
          <w:bCs/>
          <w:lang w:val="uk-UA"/>
        </w:rPr>
        <w:t>5. Вимоги безпеки в аварійних ситуаціях</w:t>
      </w:r>
      <w:r>
        <w:rPr>
          <w:b/>
          <w:b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Якщо учень утомився, його самочуття погіршилося або вийшло з ладу його спорядження, то</w:t>
      </w:r>
      <w:r>
        <w:rPr>
          <w:lang w:val="uk-UA"/>
        </w:rPr>
        <w:t xml:space="preserve"> </w:t>
      </w:r>
      <w:r w:rsidRPr="00F908D9">
        <w:rPr>
          <w:lang w:val="uk-UA"/>
        </w:rPr>
        <w:t>необхідно відправити в школу у супроводі дорослого або старшого товариша.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У разі виникнення аварійної обстановки керівник повинен вивести групу на аварійний варіант</w:t>
      </w:r>
      <w:r>
        <w:rPr>
          <w:lang w:val="uk-UA"/>
        </w:rPr>
        <w:t xml:space="preserve"> </w:t>
      </w:r>
      <w:r w:rsidRPr="00F908D9">
        <w:rPr>
          <w:lang w:val="uk-UA"/>
        </w:rPr>
        <w:t>маршруту (варіанти розробляють групою під час</w:t>
      </w:r>
      <w:r>
        <w:rPr>
          <w:lang w:val="uk-UA"/>
        </w:rPr>
        <w:t xml:space="preserve"> </w:t>
      </w:r>
      <w:r w:rsidRPr="00F908D9">
        <w:rPr>
          <w:lang w:val="uk-UA"/>
        </w:rPr>
        <w:t>підготовки до походу). Не слід використовувати запасних варіантів, що призводять до його ускладнення. Назад краще повертатися знайомим шляхом.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Керівник під час походу, змагань, зльотів або</w:t>
      </w:r>
      <w:r>
        <w:rPr>
          <w:lang w:val="uk-UA"/>
        </w:rPr>
        <w:t xml:space="preserve"> </w:t>
      </w:r>
      <w:r w:rsidRPr="00F908D9">
        <w:rPr>
          <w:lang w:val="uk-UA"/>
        </w:rPr>
        <w:t>марш-кидків повинен мати із собою похідну аптечку.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При отриманні травми необхідно надати учневі</w:t>
      </w:r>
      <w:r>
        <w:rPr>
          <w:lang w:val="uk-UA"/>
        </w:rPr>
        <w:t xml:space="preserve"> </w:t>
      </w:r>
      <w:r w:rsidRPr="00F908D9">
        <w:rPr>
          <w:lang w:val="uk-UA"/>
        </w:rPr>
        <w:t>першу медичну допомогу.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У випадку отримання важкої травми, слід</w:t>
      </w:r>
      <w:r>
        <w:rPr>
          <w:lang w:val="uk-UA"/>
        </w:rPr>
        <w:t xml:space="preserve"> </w:t>
      </w:r>
      <w:r w:rsidRPr="00F908D9">
        <w:rPr>
          <w:lang w:val="uk-UA"/>
        </w:rPr>
        <w:t>викликати швидку медичну допомогу за номером 103.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Керівник походу відповідає за комплектування, збереження та стан медичної аптечки загону</w:t>
      </w:r>
      <w:r>
        <w:rPr>
          <w:lang w:val="uk-UA"/>
        </w:rPr>
        <w:t xml:space="preserve"> </w:t>
      </w:r>
      <w:r w:rsidRPr="00F908D9">
        <w:rPr>
          <w:lang w:val="uk-UA"/>
        </w:rPr>
        <w:t>на маршруті, грамотне та своєчасне надання першої</w:t>
      </w:r>
      <w:r>
        <w:rPr>
          <w:lang w:val="uk-UA"/>
        </w:rPr>
        <w:t xml:space="preserve"> </w:t>
      </w:r>
      <w:r w:rsidRPr="00F908D9">
        <w:rPr>
          <w:lang w:val="uk-UA"/>
        </w:rPr>
        <w:t>медичної допомоги потерпілому.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Наявність інших медикаментів у похідній аптечці залежить від вигляду походу, роду діяльності</w:t>
      </w:r>
      <w:r>
        <w:rPr>
          <w:lang w:val="uk-UA"/>
        </w:rPr>
        <w:t xml:space="preserve"> </w:t>
      </w:r>
      <w:r w:rsidRPr="00F908D9">
        <w:rPr>
          <w:lang w:val="uk-UA"/>
        </w:rPr>
        <w:t>в поході та сезону. Аптечка складається відповідно</w:t>
      </w:r>
      <w:r>
        <w:rPr>
          <w:lang w:val="uk-UA"/>
        </w:rPr>
        <w:t xml:space="preserve"> </w:t>
      </w:r>
      <w:r w:rsidRPr="00F908D9">
        <w:rPr>
          <w:lang w:val="uk-UA"/>
        </w:rPr>
        <w:t>до певних тем заняття та умов походу.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F908D9">
        <w:rPr>
          <w:b/>
          <w:bCs/>
          <w:i/>
          <w:iCs/>
          <w:lang w:val="uk-UA"/>
        </w:rPr>
        <w:t>Додаток 2</w:t>
      </w:r>
      <w:r>
        <w:rPr>
          <w:b/>
          <w:bCs/>
          <w:i/>
          <w:iCs/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Перелік медикаментів, перев’язувальних</w:t>
      </w:r>
      <w:r>
        <w:rPr>
          <w:lang w:val="uk-UA"/>
        </w:rPr>
        <w:t xml:space="preserve"> </w:t>
      </w:r>
      <w:r w:rsidRPr="00F908D9">
        <w:rPr>
          <w:lang w:val="uk-UA"/>
        </w:rPr>
        <w:t>засобів і приладдя для похідної аптечки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lastRenderedPageBreak/>
        <w:t>1. Бинт стерильний — 2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2. Індивідуальний пакет першої допомоги — 2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3. Йодна настойка — 1 флакон із пробкою (3 %).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4. Нашатирний спирт — 1 флакон із пробкою.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5. Перекис водню — 1 флакон (3 %).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6. Борна кислота — 2 % розчин (у флаконі з пробкою).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7. Валеріанові краплі — 1 флакон із пробкою.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8. Анальгін у пігулках — 1 упаковка.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9. Ножиці медичні — 1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10. Пінцет — 1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11. Шпильки англійські — 5 шт.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12. Шина саморобна з цупкого картону</w:t>
      </w:r>
      <w:r>
        <w:rPr>
          <w:lang w:val="uk-UA"/>
        </w:rPr>
        <w:t xml:space="preserve"> </w:t>
      </w:r>
      <w:r w:rsidRPr="00F908D9">
        <w:rPr>
          <w:lang w:val="uk-UA"/>
        </w:rPr>
        <w:t>(50 . 5 см) — 1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13. Джгут медичний — 1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14. Сода питна — 1 флакон із пробкою.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15. Косинка медична — 4 шт.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16. Перманганат калію та його розчин у банці</w:t>
      </w:r>
      <w:r>
        <w:rPr>
          <w:lang w:val="uk-UA"/>
        </w:rPr>
        <w:t xml:space="preserve"> </w:t>
      </w:r>
      <w:r w:rsidRPr="00F908D9">
        <w:rPr>
          <w:lang w:val="uk-UA"/>
        </w:rPr>
        <w:t>з пробкою.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17. Мазь від опіків — 1 баночка.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18. Левоміцетин — 1 туба.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19. Лейкопластир бактерицидний — 5 шт.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20. Вата гігроскопічна — 2 рулони.</w:t>
      </w:r>
      <w:r>
        <w:rPr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</w:p>
    <w:p w:rsidR="00F908D9" w:rsidRPr="00F0191D" w:rsidRDefault="00F908D9" w:rsidP="00F908D9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F908D9">
        <w:rPr>
          <w:b/>
          <w:bCs/>
          <w:i/>
          <w:iCs/>
          <w:lang w:val="uk-UA"/>
        </w:rPr>
        <w:t>Додаток 3</w:t>
      </w:r>
      <w:r>
        <w:rPr>
          <w:b/>
          <w:bCs/>
          <w:i/>
          <w:iCs/>
          <w:lang w:val="uk-UA"/>
        </w:rPr>
        <w:t xml:space="preserve"> </w:t>
      </w:r>
    </w:p>
    <w:p w:rsidR="00F908D9" w:rsidRPr="00F0191D" w:rsidRDefault="00F908D9" w:rsidP="00F908D9">
      <w:pPr>
        <w:tabs>
          <w:tab w:val="left" w:pos="993"/>
        </w:tabs>
        <w:spacing w:after="0"/>
        <w:ind w:firstLine="709"/>
      </w:pPr>
      <w:r w:rsidRPr="00F908D9">
        <w:rPr>
          <w:lang w:val="uk-UA"/>
        </w:rPr>
        <w:t>Матеріально-технічне забезпечення</w:t>
      </w:r>
      <w:r>
        <w:rPr>
          <w:lang w:val="uk-UA"/>
        </w:rPr>
        <w:t xml:space="preserve"> </w:t>
      </w:r>
    </w:p>
    <w:p w:rsidR="00F908D9" w:rsidRPr="00F908D9" w:rsidRDefault="00F908D9" w:rsidP="00F908D9">
      <w:pPr>
        <w:tabs>
          <w:tab w:val="left" w:pos="993"/>
        </w:tabs>
        <w:spacing w:after="0"/>
        <w:ind w:firstLine="709"/>
        <w:rPr>
          <w:i/>
          <w:iCs/>
        </w:rPr>
      </w:pPr>
      <w:r w:rsidRPr="00F908D9">
        <w:rPr>
          <w:i/>
          <w:iCs/>
          <w:lang w:val="uk-UA"/>
        </w:rPr>
        <w:t>Теоретичні заняття:</w:t>
      </w:r>
      <w:r>
        <w:rPr>
          <w:i/>
          <w:iCs/>
          <w:lang w:val="uk-UA"/>
        </w:rPr>
        <w:t xml:space="preserve"> </w:t>
      </w:r>
    </w:p>
    <w:p w:rsidR="00F908D9" w:rsidRPr="00F908D9" w:rsidRDefault="00F908D9" w:rsidP="00F908D9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топографічні карти; </w:t>
      </w:r>
    </w:p>
    <w:p w:rsidR="00F908D9" w:rsidRPr="00F908D9" w:rsidRDefault="00F908D9" w:rsidP="00F908D9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компас; </w:t>
      </w:r>
    </w:p>
    <w:p w:rsidR="00F908D9" w:rsidRPr="00F908D9" w:rsidRDefault="00F908D9" w:rsidP="00F908D9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секундомір; </w:t>
      </w:r>
    </w:p>
    <w:p w:rsidR="00F908D9" w:rsidRPr="00F908D9" w:rsidRDefault="00F908D9" w:rsidP="00F908D9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лінійки офіцерські; </w:t>
      </w:r>
    </w:p>
    <w:p w:rsidR="00F908D9" w:rsidRPr="00F908D9" w:rsidRDefault="00F908D9" w:rsidP="00F908D9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карти. </w:t>
      </w:r>
    </w:p>
    <w:p w:rsidR="00F908D9" w:rsidRDefault="00F908D9" w:rsidP="00F908D9">
      <w:pPr>
        <w:tabs>
          <w:tab w:val="left" w:pos="993"/>
        </w:tabs>
        <w:spacing w:after="0"/>
        <w:ind w:firstLine="709"/>
        <w:rPr>
          <w:i/>
          <w:iCs/>
          <w:lang w:val="en-US"/>
        </w:rPr>
      </w:pPr>
      <w:r w:rsidRPr="00F908D9">
        <w:rPr>
          <w:i/>
          <w:iCs/>
          <w:lang w:val="uk-UA"/>
        </w:rPr>
        <w:t>Практичні заняття:</w:t>
      </w:r>
      <w:r>
        <w:rPr>
          <w:i/>
          <w:iCs/>
          <w:lang w:val="uk-UA"/>
        </w:rPr>
        <w:t xml:space="preserve">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предмети особистої гігієни;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намети туристичні чотирьохмісні;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ножівки;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сокири туристичні у чохлі;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термоси;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lastRenderedPageBreak/>
        <w:t xml:space="preserve"> поліетиленова плівка та прищіпки;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ліхтарі;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біноклі;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санітарна сумка з комплектом медикаментів;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ремонтний набір;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рюкзаки;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спальні мішки;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мотузка;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ножі у чохлі;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казанки;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F908D9">
        <w:rPr>
          <w:lang w:val="uk-UA"/>
        </w:rPr>
        <w:t xml:space="preserve"> приладдя для вогнища;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туристичні карабіни; </w:t>
      </w:r>
    </w:p>
    <w:p w:rsidR="00F908D9" w:rsidRPr="00F908D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</w:pPr>
      <w:r w:rsidRPr="00F908D9">
        <w:rPr>
          <w:lang w:val="uk-UA"/>
        </w:rPr>
        <w:t xml:space="preserve"> мотузки для обв’язування; </w:t>
      </w:r>
    </w:p>
    <w:p w:rsidR="00F908D9" w:rsidRPr="000637E9" w:rsidRDefault="00F908D9" w:rsidP="00F908D9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F908D9">
        <w:rPr>
          <w:lang w:val="uk-UA"/>
        </w:rPr>
        <w:t xml:space="preserve"> системи самострахування. </w:t>
      </w:r>
    </w:p>
    <w:p w:rsidR="000637E9" w:rsidRPr="000637E9" w:rsidRDefault="000637E9" w:rsidP="000637E9">
      <w:pPr>
        <w:spacing w:after="0"/>
        <w:ind w:firstLine="709"/>
        <w:rPr>
          <w:rFonts w:asciiTheme="majorBidi" w:hAnsiTheme="majorBidi" w:cstheme="majorBidi"/>
        </w:rPr>
      </w:pPr>
    </w:p>
    <w:sectPr w:rsidR="000637E9" w:rsidRPr="000637E9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4C1"/>
    <w:multiLevelType w:val="hybridMultilevel"/>
    <w:tmpl w:val="1AD2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4AC3"/>
    <w:multiLevelType w:val="hybridMultilevel"/>
    <w:tmpl w:val="9A50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2344"/>
    <w:multiLevelType w:val="hybridMultilevel"/>
    <w:tmpl w:val="533EC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13574"/>
    <w:multiLevelType w:val="hybridMultilevel"/>
    <w:tmpl w:val="A112A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0E7DC5"/>
    <w:multiLevelType w:val="hybridMultilevel"/>
    <w:tmpl w:val="9CB0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C7C00"/>
    <w:multiLevelType w:val="hybridMultilevel"/>
    <w:tmpl w:val="BFB6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53FF"/>
    <w:multiLevelType w:val="hybridMultilevel"/>
    <w:tmpl w:val="379E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C3857"/>
    <w:multiLevelType w:val="hybridMultilevel"/>
    <w:tmpl w:val="59EAE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912DD"/>
    <w:multiLevelType w:val="hybridMultilevel"/>
    <w:tmpl w:val="BCAC8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4C61A4"/>
    <w:multiLevelType w:val="hybridMultilevel"/>
    <w:tmpl w:val="474EE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F01A4D"/>
    <w:multiLevelType w:val="hybridMultilevel"/>
    <w:tmpl w:val="5702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B1A3E"/>
    <w:multiLevelType w:val="hybridMultilevel"/>
    <w:tmpl w:val="067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39BF"/>
    <w:multiLevelType w:val="hybridMultilevel"/>
    <w:tmpl w:val="0366B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F3B1C"/>
    <w:multiLevelType w:val="hybridMultilevel"/>
    <w:tmpl w:val="02D03752"/>
    <w:lvl w:ilvl="0" w:tplc="19680FEA">
      <w:start w:val="1"/>
      <w:numFmt w:val="decimal"/>
      <w:lvlText w:val="%1."/>
      <w:lvlJc w:val="left"/>
      <w:pPr>
        <w:ind w:left="720" w:hanging="360"/>
      </w:pPr>
      <w:rPr>
        <w:rFonts w:ascii="MyriadPro-BoldCond" w:hAnsi="MyriadPro-BoldC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933CB"/>
    <w:multiLevelType w:val="hybridMultilevel"/>
    <w:tmpl w:val="6D8C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A08E1"/>
    <w:multiLevelType w:val="hybridMultilevel"/>
    <w:tmpl w:val="86889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D246EA"/>
    <w:multiLevelType w:val="hybridMultilevel"/>
    <w:tmpl w:val="9A3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8534C"/>
    <w:multiLevelType w:val="hybridMultilevel"/>
    <w:tmpl w:val="8120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C3D95"/>
    <w:multiLevelType w:val="hybridMultilevel"/>
    <w:tmpl w:val="EAAA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B67B7"/>
    <w:multiLevelType w:val="hybridMultilevel"/>
    <w:tmpl w:val="27FA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83230"/>
    <w:multiLevelType w:val="hybridMultilevel"/>
    <w:tmpl w:val="29FE5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9226E2"/>
    <w:multiLevelType w:val="hybridMultilevel"/>
    <w:tmpl w:val="D1ECFC8A"/>
    <w:lvl w:ilvl="0" w:tplc="A9409EE2">
      <w:start w:val="1"/>
      <w:numFmt w:val="decimal"/>
      <w:lvlText w:val="%1."/>
      <w:lvlJc w:val="left"/>
      <w:pPr>
        <w:ind w:left="720" w:hanging="360"/>
      </w:pPr>
      <w:rPr>
        <w:rFonts w:ascii="MyriadPro-BoldCond" w:hAnsi="MyriadPro-BoldC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63D46"/>
    <w:multiLevelType w:val="hybridMultilevel"/>
    <w:tmpl w:val="18D2AD2A"/>
    <w:lvl w:ilvl="0" w:tplc="64DE199E">
      <w:start w:val="1"/>
      <w:numFmt w:val="decimal"/>
      <w:lvlText w:val="%1."/>
      <w:lvlJc w:val="left"/>
      <w:pPr>
        <w:ind w:left="720" w:hanging="360"/>
      </w:pPr>
      <w:rPr>
        <w:rFonts w:ascii="MyriadPro-BoldCond" w:hAnsi="MyriadPro-BoldC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53DF"/>
    <w:multiLevelType w:val="hybridMultilevel"/>
    <w:tmpl w:val="A6B4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5"/>
  </w:num>
  <w:num w:numId="5">
    <w:abstractNumId w:val="2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0"/>
  </w:num>
  <w:num w:numId="17">
    <w:abstractNumId w:val="1"/>
  </w:num>
  <w:num w:numId="18">
    <w:abstractNumId w:val="5"/>
  </w:num>
  <w:num w:numId="19">
    <w:abstractNumId w:val="10"/>
  </w:num>
  <w:num w:numId="20">
    <w:abstractNumId w:val="6"/>
  </w:num>
  <w:num w:numId="21">
    <w:abstractNumId w:val="17"/>
  </w:num>
  <w:num w:numId="22">
    <w:abstractNumId w:val="23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08D9"/>
    <w:rsid w:val="00021F10"/>
    <w:rsid w:val="000637E9"/>
    <w:rsid w:val="001A6B80"/>
    <w:rsid w:val="001B25B4"/>
    <w:rsid w:val="001B5FFE"/>
    <w:rsid w:val="002144DE"/>
    <w:rsid w:val="00254A57"/>
    <w:rsid w:val="002949FF"/>
    <w:rsid w:val="003E4C1A"/>
    <w:rsid w:val="00404ACC"/>
    <w:rsid w:val="00441A46"/>
    <w:rsid w:val="00502A71"/>
    <w:rsid w:val="00696913"/>
    <w:rsid w:val="00787E66"/>
    <w:rsid w:val="007B4408"/>
    <w:rsid w:val="008718F0"/>
    <w:rsid w:val="008D5D02"/>
    <w:rsid w:val="00A528FC"/>
    <w:rsid w:val="00A705D6"/>
    <w:rsid w:val="00A96E52"/>
    <w:rsid w:val="00AE3034"/>
    <w:rsid w:val="00B3373F"/>
    <w:rsid w:val="00B70753"/>
    <w:rsid w:val="00B94BB2"/>
    <w:rsid w:val="00BA3E53"/>
    <w:rsid w:val="00BD0404"/>
    <w:rsid w:val="00BD4774"/>
    <w:rsid w:val="00C9718A"/>
    <w:rsid w:val="00D15702"/>
    <w:rsid w:val="00D458C1"/>
    <w:rsid w:val="00D50EB7"/>
    <w:rsid w:val="00D92D57"/>
    <w:rsid w:val="00DA16F8"/>
    <w:rsid w:val="00E700EE"/>
    <w:rsid w:val="00F0191D"/>
    <w:rsid w:val="00F1793B"/>
    <w:rsid w:val="00F908D9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08D9"/>
    <w:pPr>
      <w:ind w:left="720"/>
      <w:contextualSpacing/>
    </w:pPr>
  </w:style>
  <w:style w:type="table" w:styleId="a6">
    <w:name w:val="Table Grid"/>
    <w:basedOn w:val="a1"/>
    <w:uiPriority w:val="59"/>
    <w:rsid w:val="00B94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19</Pages>
  <Words>5036</Words>
  <Characters>28711</Characters>
  <Application>Microsoft Office Word</Application>
  <DocSecurity>0</DocSecurity>
  <Lines>239</Lines>
  <Paragraphs>67</Paragraphs>
  <ScaleCrop>false</ScaleCrop>
  <Company>Osnova</Company>
  <LinksUpToDate>false</LinksUpToDate>
  <CharactersWithSpaces>33680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10</cp:revision>
  <dcterms:created xsi:type="dcterms:W3CDTF">2014-07-23T07:37:00Z</dcterms:created>
  <dcterms:modified xsi:type="dcterms:W3CDTF">2014-08-01T13:59:00Z</dcterms:modified>
</cp:coreProperties>
</file>