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05" w:rsidRPr="004D218F" w:rsidRDefault="00F30B05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 xml:space="preserve">ПРОГРАМА ГУРТКА «ДИТЯЧИЙ ФІТНЕС »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b/>
          <w:bCs/>
          <w:lang w:val="uk-UA"/>
        </w:rPr>
        <w:t xml:space="preserve">В. Л. </w:t>
      </w:r>
      <w:proofErr w:type="spellStart"/>
      <w:r w:rsidRPr="004D218F">
        <w:rPr>
          <w:b/>
          <w:bCs/>
          <w:lang w:val="uk-UA"/>
        </w:rPr>
        <w:t>Локтіонова</w:t>
      </w:r>
      <w:proofErr w:type="spellEnd"/>
      <w:r w:rsidRPr="004D218F">
        <w:rPr>
          <w:b/>
          <w:bCs/>
          <w:lang w:val="uk-UA"/>
        </w:rPr>
        <w:t xml:space="preserve">, Ю. Л. Кравченко, </w:t>
      </w:r>
      <w:r w:rsidRPr="004D218F">
        <w:rPr>
          <w:lang w:val="uk-UA"/>
        </w:rPr>
        <w:t xml:space="preserve">ДЮКФП № 2, м. Краматорськ, Донецька обл.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 xml:space="preserve">Пояснювальна записка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Переваги занять фітнесом для дітей полягають у тому, що у ньому поєднані різноманітні «блоки » із вправ для формування правильної постави, зі скакалкою, </w:t>
      </w:r>
      <w:proofErr w:type="spellStart"/>
      <w:r w:rsidRPr="004D218F">
        <w:rPr>
          <w:lang w:val="uk-UA"/>
        </w:rPr>
        <w:t>фітболом</w:t>
      </w:r>
      <w:proofErr w:type="spellEnd"/>
      <w:r w:rsidRPr="004D218F">
        <w:rPr>
          <w:lang w:val="uk-UA"/>
        </w:rPr>
        <w:t xml:space="preserve">, хореографії, акробатики, йоги, </w:t>
      </w:r>
      <w:proofErr w:type="spellStart"/>
      <w:r w:rsidRPr="004D218F">
        <w:rPr>
          <w:lang w:val="uk-UA"/>
        </w:rPr>
        <w:t>пілатесу</w:t>
      </w:r>
      <w:proofErr w:type="spellEnd"/>
      <w:r w:rsidRPr="004D218F">
        <w:rPr>
          <w:lang w:val="uk-UA"/>
        </w:rPr>
        <w:t xml:space="preserve">, гімнастики та ін.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Заняття дитячим фітнесом: </w:t>
      </w:r>
    </w:p>
    <w:p w:rsidR="00F30B05" w:rsidRPr="004D218F" w:rsidRDefault="006D055D" w:rsidP="00F30B0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зміцнюють опорно-руховий апарата та формують правильну поставу; </w:t>
      </w:r>
    </w:p>
    <w:p w:rsidR="00F30B05" w:rsidRPr="004D218F" w:rsidRDefault="006D055D" w:rsidP="00F30B0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зміцнюють силу м’язів стопи та гомілки з метою попередження плоскостопості; </w:t>
      </w:r>
    </w:p>
    <w:p w:rsidR="00F30B05" w:rsidRPr="004D218F" w:rsidRDefault="006D055D" w:rsidP="00F30B0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розвивають усі основні м’язові групи; </w:t>
      </w:r>
    </w:p>
    <w:p w:rsidR="00F30B05" w:rsidRPr="004D218F" w:rsidRDefault="006D055D" w:rsidP="00F30B0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зміцнюють серцево-судинну та дихальну системи, поліпшують протікання обмінних процесів в організмі; </w:t>
      </w:r>
    </w:p>
    <w:p w:rsidR="00F30B05" w:rsidRPr="004D218F" w:rsidRDefault="006D055D" w:rsidP="00F30B0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розвивають фізичні якості (координацію рухів, силу, витривалість, швидкість, гнучкість); </w:t>
      </w:r>
    </w:p>
    <w:p w:rsidR="00F30B05" w:rsidRPr="004D218F" w:rsidRDefault="006D055D" w:rsidP="00F30B0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формують основні життєво важливі рухові вміння та навички; </w:t>
      </w:r>
    </w:p>
    <w:p w:rsidR="00F30B05" w:rsidRPr="004D218F" w:rsidRDefault="006D055D" w:rsidP="00F30B0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підвищують інтерес до занять фізичною культурою та спортом.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Дитячий фітнес дає можливість для дитини виплеснути енергію, що накопичилася, спілкуватися з іншими дітьми, весело й корисно проводити дозвілля.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b/>
          <w:lang w:val="uk-UA"/>
        </w:rPr>
        <w:t>Мета програми</w:t>
      </w:r>
      <w:r w:rsidRPr="004D218F">
        <w:rPr>
          <w:lang w:val="uk-UA"/>
        </w:rPr>
        <w:t xml:space="preserve">: всебічний фізичний і духовний розвиток дітей; формування свідомого ставлення до здорового способу життя.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lang w:val="uk-UA"/>
        </w:rPr>
      </w:pPr>
      <w:r w:rsidRPr="004D218F">
        <w:rPr>
          <w:b/>
          <w:lang w:val="uk-UA"/>
        </w:rPr>
        <w:t xml:space="preserve">Завдання: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1) навчати рухових дій, що спрямовані на зміцнення здоров’я;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2) розвивати основні фізичні якості;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3) формувати культуру рухів, збагачувати руховий досвід фізичними вправами із </w:t>
      </w:r>
      <w:proofErr w:type="spellStart"/>
      <w:r w:rsidRPr="004D218F">
        <w:rPr>
          <w:lang w:val="uk-UA"/>
        </w:rPr>
        <w:t>загальнорозвивальною</w:t>
      </w:r>
      <w:proofErr w:type="spellEnd"/>
      <w:r w:rsidRPr="004D218F">
        <w:rPr>
          <w:lang w:val="uk-UA"/>
        </w:rPr>
        <w:t xml:space="preserve"> та коригувальною спрямованістю;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4) навчати самостійної організації занять фізичними вправами;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5) формувати уявлення про здоровий спосіб життя;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6) навчати прийомів релаксації, самодіагностики, психофізичного тренування;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7) виховувати особистість дитини з настановою на здоровий спосіб життя, яка здатна до співробітництва у творчій діяльності.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Програма розрахована на дітей 6–10 років, у групі — 10–15 дітей. Заняття проводять тричі на тиждень. Тривалість занять — 90–120 хв. Для успішної реалізації програми педагогам необхідно тісно взаємодіяти з батьками. Робота з батьками передбачає: бесіди, консультації, майстер-класи, семінари-практикуми, інформаційні стенди, відкриті заняття та ін.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lastRenderedPageBreak/>
        <w:t xml:space="preserve">Наприкінці реалізації програми дитячому фітнесу діти повинні: </w:t>
      </w:r>
    </w:p>
    <w:p w:rsidR="00F30B05" w:rsidRPr="004D218F" w:rsidRDefault="006D055D" w:rsidP="00F30B0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уміти правильно виконувати </w:t>
      </w:r>
      <w:proofErr w:type="spellStart"/>
      <w:r w:rsidRPr="004D218F">
        <w:rPr>
          <w:lang w:val="uk-UA"/>
        </w:rPr>
        <w:t>загальнорозвивальні</w:t>
      </w:r>
      <w:proofErr w:type="spellEnd"/>
      <w:r w:rsidRPr="004D218F">
        <w:rPr>
          <w:lang w:val="uk-UA"/>
        </w:rPr>
        <w:t xml:space="preserve"> вправи, акробатичні елементи, асани; </w:t>
      </w:r>
    </w:p>
    <w:p w:rsidR="00F30B05" w:rsidRPr="004D218F" w:rsidRDefault="006D055D" w:rsidP="00F30B0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пам’ятати послідовність вправ акробатичних комбінацій; </w:t>
      </w:r>
    </w:p>
    <w:p w:rsidR="00F30B05" w:rsidRPr="004D218F" w:rsidRDefault="006D055D" w:rsidP="00F30B05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легко та невимушено виконувати гімнастичні вправи.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Програма є варіативною і за потреби допускає коригування змісту та форм занять. Заняття за програмою «Дитячий фітнес» містять теоретичну й практичну частини. Теоретична частина занять — це інформація про техніку безпеки під час занять фітнесом, основи здорового способу життя, різні види гімнастики, аеробіки, танців, ігор, фітнесу, йоги. Практична частина занять передбачає опанування елементів аеробіки, степ-аеробіки, йоги, ритмічної гімнастики з предметами, акробатики, рухливих ігор, а також складання комплексів вправ.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Зміст програми складають чотири розділи: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1) оздоровча аеробіка та гімнастика;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2) йога;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3) ритмічна гімнастика з предметами та акробатика;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4) рухливі ігри. Здійснення контролю за реалізацією програми містить: </w:t>
      </w:r>
    </w:p>
    <w:p w:rsidR="00F30B05" w:rsidRPr="004D218F" w:rsidRDefault="006D055D" w:rsidP="00F30B0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змагання з гімнастики та аеробіки; </w:t>
      </w:r>
    </w:p>
    <w:p w:rsidR="00F30B05" w:rsidRPr="004D218F" w:rsidRDefault="006D055D" w:rsidP="00F30B0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залікове проведення динамічних пауз у групі, з однокласниками й першокласниками; </w:t>
      </w:r>
    </w:p>
    <w:p w:rsidR="00F30B05" w:rsidRPr="004D218F" w:rsidRDefault="006D055D" w:rsidP="00F30B0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захист ігрових програм і проведення їх на спортивних святах і в групах подовженого дня; </w:t>
      </w:r>
    </w:p>
    <w:p w:rsidR="00F30B05" w:rsidRPr="004D218F" w:rsidRDefault="006D055D" w:rsidP="00F30B0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самостійні та виступи у складі груп з аеробіки, гімнастики, ритмічної гімнастики з предметами. </w:t>
      </w:r>
    </w:p>
    <w:p w:rsidR="004D218F" w:rsidRPr="004D218F" w:rsidRDefault="004D218F" w:rsidP="004D218F">
      <w:pPr>
        <w:pStyle w:val="a5"/>
        <w:tabs>
          <w:tab w:val="left" w:pos="993"/>
        </w:tabs>
        <w:spacing w:after="0"/>
        <w:ind w:left="698"/>
        <w:rPr>
          <w:lang w:val="uk-UA"/>
        </w:rPr>
      </w:pPr>
    </w:p>
    <w:p w:rsidR="00F30B05" w:rsidRPr="004D218F" w:rsidRDefault="00F30B05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b/>
          <w:bCs/>
          <w:lang w:val="uk-UA"/>
        </w:rPr>
        <w:t>Навчальний план прогр</w:t>
      </w:r>
      <w:r w:rsidR="006D055D" w:rsidRPr="004D218F">
        <w:rPr>
          <w:b/>
          <w:bCs/>
          <w:lang w:val="uk-UA"/>
        </w:rPr>
        <w:t xml:space="preserve">ами «Дитячий фітнес» </w:t>
      </w:r>
    </w:p>
    <w:tbl>
      <w:tblPr>
        <w:tblStyle w:val="a6"/>
        <w:tblW w:w="0" w:type="auto"/>
        <w:tblLook w:val="04A0"/>
      </w:tblPr>
      <w:tblGrid>
        <w:gridCol w:w="972"/>
        <w:gridCol w:w="3531"/>
        <w:gridCol w:w="1417"/>
        <w:gridCol w:w="1418"/>
        <w:gridCol w:w="1275"/>
        <w:gridCol w:w="1241"/>
      </w:tblGrid>
      <w:tr w:rsidR="009A0498" w:rsidRPr="004D218F" w:rsidTr="009A0498">
        <w:tc>
          <w:tcPr>
            <w:tcW w:w="972" w:type="dxa"/>
          </w:tcPr>
          <w:p w:rsidR="009A0498" w:rsidRPr="004D218F" w:rsidRDefault="009A0498" w:rsidP="009A049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№</w:t>
            </w:r>
          </w:p>
          <w:p w:rsidR="009A0498" w:rsidRPr="004D218F" w:rsidRDefault="009A0498" w:rsidP="009A0498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b/>
                <w:bCs/>
                <w:lang w:val="uk-UA"/>
              </w:rPr>
              <w:t>з/п</w:t>
            </w:r>
          </w:p>
        </w:tc>
        <w:tc>
          <w:tcPr>
            <w:tcW w:w="353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b/>
                <w:bCs/>
                <w:lang w:val="uk-UA"/>
              </w:rPr>
              <w:t>Розділ</w:t>
            </w:r>
          </w:p>
        </w:tc>
        <w:tc>
          <w:tcPr>
            <w:tcW w:w="1417" w:type="dxa"/>
          </w:tcPr>
          <w:p w:rsidR="009A0498" w:rsidRPr="004D218F" w:rsidRDefault="009A0498" w:rsidP="009A049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1-й</w:t>
            </w:r>
          </w:p>
          <w:p w:rsidR="009A0498" w:rsidRPr="004D218F" w:rsidRDefault="009A0498" w:rsidP="009A0498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b/>
                <w:bCs/>
                <w:lang w:val="uk-UA"/>
              </w:rPr>
              <w:t>рік</w:t>
            </w:r>
          </w:p>
        </w:tc>
        <w:tc>
          <w:tcPr>
            <w:tcW w:w="1418" w:type="dxa"/>
          </w:tcPr>
          <w:p w:rsidR="009A0498" w:rsidRPr="004D218F" w:rsidRDefault="009A0498" w:rsidP="009A049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2-й</w:t>
            </w:r>
          </w:p>
          <w:p w:rsidR="009A0498" w:rsidRPr="004D218F" w:rsidRDefault="009A0498" w:rsidP="009A0498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b/>
                <w:bCs/>
                <w:lang w:val="uk-UA"/>
              </w:rPr>
              <w:t>рік</w:t>
            </w:r>
          </w:p>
        </w:tc>
        <w:tc>
          <w:tcPr>
            <w:tcW w:w="1275" w:type="dxa"/>
          </w:tcPr>
          <w:p w:rsidR="009A0498" w:rsidRPr="004D218F" w:rsidRDefault="009A0498" w:rsidP="009A049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3-й</w:t>
            </w:r>
          </w:p>
          <w:p w:rsidR="009A0498" w:rsidRPr="004D218F" w:rsidRDefault="009A0498" w:rsidP="009A0498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b/>
                <w:bCs/>
                <w:lang w:val="uk-UA"/>
              </w:rPr>
              <w:t>рік</w:t>
            </w:r>
          </w:p>
        </w:tc>
        <w:tc>
          <w:tcPr>
            <w:tcW w:w="1241" w:type="dxa"/>
          </w:tcPr>
          <w:p w:rsidR="009A0498" w:rsidRPr="004D218F" w:rsidRDefault="009A0498" w:rsidP="009A049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4-й</w:t>
            </w:r>
          </w:p>
          <w:p w:rsidR="009A0498" w:rsidRPr="004D218F" w:rsidRDefault="009A0498" w:rsidP="009A0498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b/>
                <w:bCs/>
                <w:lang w:val="uk-UA"/>
              </w:rPr>
              <w:t>рік</w:t>
            </w:r>
          </w:p>
        </w:tc>
      </w:tr>
      <w:tr w:rsidR="009A0498" w:rsidRPr="004D218F" w:rsidTr="009A0498">
        <w:tc>
          <w:tcPr>
            <w:tcW w:w="972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1</w:t>
            </w:r>
          </w:p>
        </w:tc>
        <w:tc>
          <w:tcPr>
            <w:tcW w:w="3531" w:type="dxa"/>
          </w:tcPr>
          <w:p w:rsidR="009A0498" w:rsidRPr="004D218F" w:rsidRDefault="009A0498" w:rsidP="009A0498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Теоретичні знання</w:t>
            </w:r>
          </w:p>
        </w:tc>
        <w:tc>
          <w:tcPr>
            <w:tcW w:w="141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12</w:t>
            </w:r>
          </w:p>
        </w:tc>
        <w:tc>
          <w:tcPr>
            <w:tcW w:w="1418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14</w:t>
            </w:r>
          </w:p>
        </w:tc>
        <w:tc>
          <w:tcPr>
            <w:tcW w:w="1275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18</w:t>
            </w:r>
          </w:p>
        </w:tc>
        <w:tc>
          <w:tcPr>
            <w:tcW w:w="124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18</w:t>
            </w:r>
          </w:p>
        </w:tc>
      </w:tr>
      <w:tr w:rsidR="009A0498" w:rsidRPr="004D218F" w:rsidTr="009A0498">
        <w:tc>
          <w:tcPr>
            <w:tcW w:w="972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2</w:t>
            </w:r>
          </w:p>
        </w:tc>
        <w:tc>
          <w:tcPr>
            <w:tcW w:w="3531" w:type="dxa"/>
          </w:tcPr>
          <w:p w:rsidR="009A0498" w:rsidRPr="004D218F" w:rsidRDefault="009A0498" w:rsidP="009A0498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Оздоровча аеробіка й гімнастика</w:t>
            </w:r>
          </w:p>
        </w:tc>
        <w:tc>
          <w:tcPr>
            <w:tcW w:w="141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50</w:t>
            </w:r>
          </w:p>
        </w:tc>
        <w:tc>
          <w:tcPr>
            <w:tcW w:w="1418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76</w:t>
            </w:r>
          </w:p>
        </w:tc>
        <w:tc>
          <w:tcPr>
            <w:tcW w:w="1275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76</w:t>
            </w:r>
          </w:p>
        </w:tc>
        <w:tc>
          <w:tcPr>
            <w:tcW w:w="124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76</w:t>
            </w:r>
          </w:p>
        </w:tc>
      </w:tr>
      <w:tr w:rsidR="009A0498" w:rsidRPr="004D218F" w:rsidTr="009A0498">
        <w:tc>
          <w:tcPr>
            <w:tcW w:w="972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3</w:t>
            </w:r>
          </w:p>
        </w:tc>
        <w:tc>
          <w:tcPr>
            <w:tcW w:w="353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Фітнес-йога</w:t>
            </w:r>
          </w:p>
        </w:tc>
        <w:tc>
          <w:tcPr>
            <w:tcW w:w="141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46</w:t>
            </w:r>
          </w:p>
        </w:tc>
        <w:tc>
          <w:tcPr>
            <w:tcW w:w="1418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74</w:t>
            </w:r>
          </w:p>
        </w:tc>
        <w:tc>
          <w:tcPr>
            <w:tcW w:w="1275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76</w:t>
            </w:r>
          </w:p>
        </w:tc>
        <w:tc>
          <w:tcPr>
            <w:tcW w:w="124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76</w:t>
            </w:r>
          </w:p>
        </w:tc>
      </w:tr>
      <w:tr w:rsidR="009A0498" w:rsidRPr="004D218F" w:rsidTr="009A0498">
        <w:tc>
          <w:tcPr>
            <w:tcW w:w="972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4</w:t>
            </w:r>
          </w:p>
        </w:tc>
        <w:tc>
          <w:tcPr>
            <w:tcW w:w="3531" w:type="dxa"/>
          </w:tcPr>
          <w:p w:rsidR="009A0498" w:rsidRPr="004D218F" w:rsidRDefault="009A0498" w:rsidP="009A0498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Ритмічна гімнастика з предметами та акробатика</w:t>
            </w:r>
          </w:p>
        </w:tc>
        <w:tc>
          <w:tcPr>
            <w:tcW w:w="141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50</w:t>
            </w:r>
          </w:p>
        </w:tc>
        <w:tc>
          <w:tcPr>
            <w:tcW w:w="1418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74</w:t>
            </w:r>
          </w:p>
        </w:tc>
        <w:tc>
          <w:tcPr>
            <w:tcW w:w="1275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78</w:t>
            </w:r>
          </w:p>
        </w:tc>
        <w:tc>
          <w:tcPr>
            <w:tcW w:w="124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78</w:t>
            </w:r>
          </w:p>
        </w:tc>
      </w:tr>
      <w:tr w:rsidR="009A0498" w:rsidRPr="004D218F" w:rsidTr="009A0498">
        <w:tc>
          <w:tcPr>
            <w:tcW w:w="972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5</w:t>
            </w:r>
          </w:p>
        </w:tc>
        <w:tc>
          <w:tcPr>
            <w:tcW w:w="3531" w:type="dxa"/>
          </w:tcPr>
          <w:p w:rsidR="009A0498" w:rsidRPr="004D218F" w:rsidRDefault="009A0498" w:rsidP="009A0498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Рухливі ігри та естафети</w:t>
            </w:r>
          </w:p>
        </w:tc>
        <w:tc>
          <w:tcPr>
            <w:tcW w:w="141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46</w:t>
            </w:r>
          </w:p>
        </w:tc>
        <w:tc>
          <w:tcPr>
            <w:tcW w:w="1418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74</w:t>
            </w:r>
          </w:p>
        </w:tc>
        <w:tc>
          <w:tcPr>
            <w:tcW w:w="1275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64</w:t>
            </w:r>
          </w:p>
        </w:tc>
        <w:tc>
          <w:tcPr>
            <w:tcW w:w="124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64</w:t>
            </w:r>
          </w:p>
        </w:tc>
      </w:tr>
      <w:tr w:rsidR="009A0498" w:rsidRPr="004D218F" w:rsidTr="009A0498">
        <w:tc>
          <w:tcPr>
            <w:tcW w:w="972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lastRenderedPageBreak/>
              <w:t>6</w:t>
            </w:r>
          </w:p>
        </w:tc>
        <w:tc>
          <w:tcPr>
            <w:tcW w:w="3531" w:type="dxa"/>
          </w:tcPr>
          <w:p w:rsidR="009A0498" w:rsidRPr="004D218F" w:rsidRDefault="009A0498" w:rsidP="009A0498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Змагання та контрольні нормативи</w:t>
            </w:r>
          </w:p>
        </w:tc>
        <w:tc>
          <w:tcPr>
            <w:tcW w:w="141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12</w:t>
            </w:r>
          </w:p>
        </w:tc>
        <w:tc>
          <w:tcPr>
            <w:tcW w:w="1418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12</w:t>
            </w:r>
          </w:p>
        </w:tc>
        <w:tc>
          <w:tcPr>
            <w:tcW w:w="1275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12</w:t>
            </w:r>
          </w:p>
        </w:tc>
        <w:tc>
          <w:tcPr>
            <w:tcW w:w="124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12</w:t>
            </w:r>
          </w:p>
        </w:tc>
      </w:tr>
      <w:tr w:rsidR="009A0498" w:rsidRPr="004D218F" w:rsidTr="009A0498">
        <w:tc>
          <w:tcPr>
            <w:tcW w:w="4503" w:type="dxa"/>
            <w:gridSpan w:val="2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Усього</w:t>
            </w:r>
          </w:p>
        </w:tc>
        <w:tc>
          <w:tcPr>
            <w:tcW w:w="141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216</w:t>
            </w:r>
          </w:p>
        </w:tc>
        <w:tc>
          <w:tcPr>
            <w:tcW w:w="1418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324</w:t>
            </w:r>
          </w:p>
        </w:tc>
        <w:tc>
          <w:tcPr>
            <w:tcW w:w="1275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324</w:t>
            </w:r>
          </w:p>
        </w:tc>
        <w:tc>
          <w:tcPr>
            <w:tcW w:w="124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lang w:val="uk-UA"/>
              </w:rPr>
            </w:pPr>
            <w:r w:rsidRPr="004D218F">
              <w:rPr>
                <w:lang w:val="uk-UA"/>
              </w:rPr>
              <w:t>324</w:t>
            </w:r>
          </w:p>
        </w:tc>
      </w:tr>
    </w:tbl>
    <w:p w:rsidR="00F30B05" w:rsidRPr="004D218F" w:rsidRDefault="00F30B05" w:rsidP="00F30B05">
      <w:pPr>
        <w:tabs>
          <w:tab w:val="left" w:pos="993"/>
        </w:tabs>
        <w:spacing w:after="0"/>
        <w:ind w:firstLine="709"/>
        <w:rPr>
          <w:lang w:val="uk-UA"/>
        </w:rPr>
      </w:pP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>1-й рік навчання Тематичний план</w:t>
      </w:r>
    </w:p>
    <w:tbl>
      <w:tblPr>
        <w:tblStyle w:val="a6"/>
        <w:tblW w:w="0" w:type="auto"/>
        <w:tblLook w:val="04A0"/>
      </w:tblPr>
      <w:tblGrid>
        <w:gridCol w:w="1101"/>
        <w:gridCol w:w="7087"/>
        <w:gridCol w:w="1666"/>
      </w:tblGrid>
      <w:tr w:rsidR="009A0498" w:rsidRPr="004D218F" w:rsidTr="009A0498">
        <w:tc>
          <w:tcPr>
            <w:tcW w:w="1101" w:type="dxa"/>
          </w:tcPr>
          <w:p w:rsidR="009A0498" w:rsidRPr="004D218F" w:rsidRDefault="009A0498" w:rsidP="009A049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№</w:t>
            </w:r>
          </w:p>
          <w:p w:rsidR="009A0498" w:rsidRPr="004D218F" w:rsidRDefault="009A0498" w:rsidP="009A0498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з/п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Розділи та теми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Годин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1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Теоретична підготовка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12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2</w:t>
            </w:r>
          </w:p>
        </w:tc>
        <w:tc>
          <w:tcPr>
            <w:tcW w:w="7087" w:type="dxa"/>
          </w:tcPr>
          <w:p w:rsidR="009A0498" w:rsidRPr="004D218F" w:rsidRDefault="009A0498" w:rsidP="004D218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Оздоровча аеробіка й гімнастика</w:t>
            </w:r>
            <w:r w:rsidR="004D218F" w:rsidRPr="004D218F">
              <w:rPr>
                <w:lang w:val="uk-UA"/>
              </w:rPr>
              <w:t xml:space="preserve"> </w:t>
            </w:r>
            <w:r w:rsidRPr="004D218F">
              <w:rPr>
                <w:lang w:val="uk-UA"/>
              </w:rPr>
              <w:t>на приладах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50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3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Фітнес-йога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46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</w:t>
            </w:r>
          </w:p>
        </w:tc>
        <w:tc>
          <w:tcPr>
            <w:tcW w:w="7087" w:type="dxa"/>
          </w:tcPr>
          <w:p w:rsidR="009A0498" w:rsidRPr="004D218F" w:rsidRDefault="009A0498" w:rsidP="004D218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Ритмічна гімнастика з предметами,</w:t>
            </w:r>
            <w:r w:rsidR="004D218F" w:rsidRPr="004D218F">
              <w:rPr>
                <w:lang w:val="uk-UA"/>
              </w:rPr>
              <w:t xml:space="preserve"> </w:t>
            </w:r>
            <w:r w:rsidRPr="004D218F">
              <w:rPr>
                <w:lang w:val="uk-UA"/>
              </w:rPr>
              <w:t>акробатика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50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4.1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Вправи з гімнастичною палицею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4.2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Вправи зі скакалкою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4.3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Вправи з м’ячем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4.4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Вправи з обручем, стрибки на батуті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4.5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 xml:space="preserve">Вправи з </w:t>
            </w:r>
            <w:proofErr w:type="spellStart"/>
            <w:r w:rsidRPr="004D218F">
              <w:rPr>
                <w:lang w:val="uk-UA"/>
              </w:rPr>
              <w:t>фітболом</w:t>
            </w:r>
            <w:proofErr w:type="spellEnd"/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14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4.6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Елементи акробатики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20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5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Рухливі ігри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46</w:t>
            </w:r>
          </w:p>
        </w:tc>
      </w:tr>
      <w:tr w:rsidR="009A0498" w:rsidRPr="004D218F" w:rsidTr="009A0498">
        <w:tc>
          <w:tcPr>
            <w:tcW w:w="1101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6</w:t>
            </w:r>
          </w:p>
        </w:tc>
        <w:tc>
          <w:tcPr>
            <w:tcW w:w="7087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Змагання та контрольні нормативи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12</w:t>
            </w:r>
          </w:p>
        </w:tc>
      </w:tr>
      <w:tr w:rsidR="009A0498" w:rsidRPr="004D218F" w:rsidTr="00D04479">
        <w:tc>
          <w:tcPr>
            <w:tcW w:w="8188" w:type="dxa"/>
            <w:gridSpan w:val="2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Усього</w:t>
            </w:r>
          </w:p>
        </w:tc>
        <w:tc>
          <w:tcPr>
            <w:tcW w:w="1666" w:type="dxa"/>
          </w:tcPr>
          <w:p w:rsidR="009A0498" w:rsidRPr="004D218F" w:rsidRDefault="009A0498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216</w:t>
            </w:r>
          </w:p>
        </w:tc>
      </w:tr>
    </w:tbl>
    <w:p w:rsidR="00F30B05" w:rsidRPr="004D218F" w:rsidRDefault="00F30B05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</w:p>
    <w:p w:rsidR="00F30B05" w:rsidRPr="004D218F" w:rsidRDefault="00F30B05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>Зміст прогр</w:t>
      </w:r>
      <w:r w:rsidR="006D055D" w:rsidRPr="004D218F">
        <w:rPr>
          <w:b/>
          <w:bCs/>
          <w:lang w:val="uk-UA"/>
        </w:rPr>
        <w:t xml:space="preserve">ами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1. Загальні питання </w:t>
      </w:r>
      <w:r w:rsidRPr="004D218F">
        <w:rPr>
          <w:rFonts w:eastAsia="MyriadPro-Regular"/>
          <w:lang w:val="uk-UA"/>
        </w:rPr>
        <w:t xml:space="preserve">(12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Загальні правила техніки безпеки на заняттях фітнесом і у спортивній залі.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Що таке фітнес?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Гнучкість як фізична якість.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рухлива гра «Робимо правильно»; </w:t>
      </w:r>
    </w:p>
    <w:p w:rsidR="00F30B05" w:rsidRPr="004D218F" w:rsidRDefault="006D055D" w:rsidP="00F30B05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визначення структури заняття (розминка, основна частина, вправи в партері, рухлива гра, релаксація, оцінювання); </w:t>
      </w:r>
    </w:p>
    <w:p w:rsidR="00F30B05" w:rsidRPr="004D218F" w:rsidRDefault="006D055D" w:rsidP="00F30B05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комплекси вправ для розвитку гнучкості (тест «Чи гнучкий я?»).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2. Оздоровча аеробіка та гімнастика на приладах </w:t>
      </w:r>
      <w:r w:rsidRPr="004D218F">
        <w:rPr>
          <w:rFonts w:eastAsia="MyriadPro-Regular"/>
          <w:lang w:val="uk-UA"/>
        </w:rPr>
        <w:t xml:space="preserve">(50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Що таке аеробіка?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Основні кроки базової аеробіки.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Оздоровча та спортивна гімнастика.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lastRenderedPageBreak/>
        <w:t xml:space="preserve">4. Орієнтація в просторі.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5. Методика розвитку сили та гнучкості.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6. Релаксація як засіб відновлення.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7. Казкова аеробіка.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</w:t>
      </w:r>
      <w:proofErr w:type="spellStart"/>
      <w:r w:rsidRPr="004D218F">
        <w:rPr>
          <w:lang w:val="uk-UA"/>
        </w:rPr>
        <w:t>орієнтаційні</w:t>
      </w:r>
      <w:proofErr w:type="spellEnd"/>
      <w:r w:rsidRPr="004D218F">
        <w:rPr>
          <w:lang w:val="uk-UA"/>
        </w:rPr>
        <w:t xml:space="preserve"> вправи (праворуч-ліворуч, </w:t>
      </w:r>
      <w:proofErr w:type="spellStart"/>
      <w:r w:rsidRPr="004D218F">
        <w:rPr>
          <w:lang w:val="uk-UA"/>
        </w:rPr>
        <w:t>упередназад</w:t>
      </w:r>
      <w:proofErr w:type="spellEnd"/>
      <w:r w:rsidRPr="004D218F">
        <w:rPr>
          <w:lang w:val="uk-UA"/>
        </w:rPr>
        <w:t xml:space="preserve">, униз-угору, у коло, з кола);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кроки базової аеробіки: марш (пружинисті кроки на місці), приставний крок, відкритий крок, уперед-назад, </w:t>
      </w:r>
      <w:proofErr w:type="spellStart"/>
      <w:r w:rsidRPr="004D218F">
        <w:rPr>
          <w:lang w:val="uk-UA"/>
        </w:rPr>
        <w:t>захльост</w:t>
      </w:r>
      <w:proofErr w:type="spellEnd"/>
      <w:r w:rsidRPr="004D218F">
        <w:rPr>
          <w:lang w:val="uk-UA"/>
        </w:rPr>
        <w:t xml:space="preserve">, перехресний крок, </w:t>
      </w:r>
      <w:proofErr w:type="spellStart"/>
      <w:r w:rsidRPr="004D218F">
        <w:rPr>
          <w:lang w:val="uk-UA"/>
        </w:rPr>
        <w:t>мамбо</w:t>
      </w:r>
      <w:proofErr w:type="spellEnd"/>
      <w:r w:rsidRPr="004D218F">
        <w:rPr>
          <w:lang w:val="uk-UA"/>
        </w:rPr>
        <w:t xml:space="preserve">, що виконують на місці зі зміною темпу;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на гімнастичних килимках та матах (партерна гімнастика): нахили, віджимання, вправи на розвиток м’язів черевного преса, спини, ніг;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на розтягування: «ялинка», «паровоз », «сонечко», «лебідь», «човник», «змія», «кішечка»;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на гімнастичних матах у русі: «кошенята », «мавпочки», «партизани», «каракатиця »;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казкова аеробіка: імітаційні рухи героїв казки «Вовк і семеро козенят» (козенята, вовк, мама-коза);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лазіння по канату: на висоту 2–3 м після стрибка; по похилому та горизонтальному канату у вис зачепом п’ятами або під колінами;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стрибки: у довжину з місця та з розбігу, у висоту, з висоти на гірку матів, стрибки з розбігу у вис на </w:t>
      </w:r>
      <w:proofErr w:type="spellStart"/>
      <w:r w:rsidRPr="004D218F">
        <w:rPr>
          <w:lang w:val="uk-UA"/>
        </w:rPr>
        <w:t>канаті</w:t>
      </w:r>
      <w:proofErr w:type="spellEnd"/>
      <w:r w:rsidRPr="004D218F">
        <w:rPr>
          <w:lang w:val="uk-UA"/>
        </w:rPr>
        <w:t xml:space="preserve">;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на низькій перекладині: розгойдування у висі, виси різним хватом (знизу, зверху, різнойменним), вис почергово на одній руці, наскоки в упор з вису стоячи на гірці матів, імітація махів уперед-назад за допомогою тренера методом проводки;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у рівновазі на підлозі: стійка на носках (до 10 с); стійка на носках, одна нога попереду другої на одній лінії (до 10 с); у стійці на носках кроки вперед і назад; стійка на одній нозі, другу назад, прогнутися, руки в сторони («ластівка») (до 10 с); стоячи на носках, одна нога попереду другої на одній лінії — поворот кругом (усі вправи виконують спочатку у звичайному вигляді, потім — те саме із заплющеними очима); </w:t>
      </w:r>
    </w:p>
    <w:p w:rsidR="00F30B05" w:rsidRPr="004D218F" w:rsidRDefault="006D055D" w:rsidP="00F30B05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на колоді: повторити двічі-тричі названі вправи на низькій колоді або лаві; на високій колоді: пройтися (або проповзти) по колоді, тримаючись за руку викладача (для подолання страху, непевності, розвитку здатності зберігати рівновагу та орієнтуватися у просторі в умовах обмеженої опори, що розташована на підвищенні).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3. Фітнес-йога </w:t>
      </w:r>
      <w:r w:rsidRPr="004D218F">
        <w:rPr>
          <w:rFonts w:eastAsia="MyriadPro-Regular"/>
          <w:lang w:val="uk-UA"/>
        </w:rPr>
        <w:t xml:space="preserve">(46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Що таке йога, </w:t>
      </w:r>
      <w:proofErr w:type="spellStart"/>
      <w:r w:rsidRPr="004D218F">
        <w:rPr>
          <w:lang w:val="uk-UA"/>
        </w:rPr>
        <w:t>хатха-йога</w:t>
      </w:r>
      <w:proofErr w:type="spellEnd"/>
      <w:r w:rsidRPr="004D218F">
        <w:rPr>
          <w:lang w:val="uk-UA"/>
        </w:rPr>
        <w:t xml:space="preserve"> та фітнес-йога?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lastRenderedPageBreak/>
        <w:t xml:space="preserve">2. Йога як </w:t>
      </w:r>
      <w:proofErr w:type="spellStart"/>
      <w:r w:rsidRPr="004D218F">
        <w:rPr>
          <w:lang w:val="uk-UA"/>
        </w:rPr>
        <w:t>усеохоплююча</w:t>
      </w:r>
      <w:proofErr w:type="spellEnd"/>
      <w:r w:rsidRPr="004D218F">
        <w:rPr>
          <w:lang w:val="uk-UA"/>
        </w:rPr>
        <w:t xml:space="preserve"> система, що містить легкі, ненапружені пози, розтягування, положення рівноваги, дихання, розслаблення.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Асана як основна поза йоги.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4. </w:t>
      </w:r>
      <w:proofErr w:type="spellStart"/>
      <w:r w:rsidRPr="004D218F">
        <w:rPr>
          <w:lang w:val="uk-UA"/>
        </w:rPr>
        <w:t>Пранаяма</w:t>
      </w:r>
      <w:proofErr w:type="spellEnd"/>
      <w:r w:rsidRPr="004D218F">
        <w:rPr>
          <w:lang w:val="uk-UA"/>
        </w:rPr>
        <w:t xml:space="preserve"> — глибоке дихання.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ознайомлення з йогою (</w:t>
      </w:r>
      <w:proofErr w:type="spellStart"/>
      <w:r w:rsidRPr="004D218F">
        <w:rPr>
          <w:lang w:val="uk-UA"/>
        </w:rPr>
        <w:t>відеопрезентація</w:t>
      </w:r>
      <w:proofErr w:type="spellEnd"/>
      <w:r w:rsidRPr="004D218F">
        <w:rPr>
          <w:lang w:val="uk-UA"/>
        </w:rPr>
        <w:t xml:space="preserve">); </w:t>
      </w:r>
    </w:p>
    <w:p w:rsidR="00F30B05" w:rsidRPr="004D218F" w:rsidRDefault="006D055D" w:rsidP="00F30B05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основні асани (пози); </w:t>
      </w:r>
    </w:p>
    <w:p w:rsidR="00F30B05" w:rsidRPr="004D218F" w:rsidRDefault="006D055D" w:rsidP="00F30B05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практика дихання, розслаблення; </w:t>
      </w:r>
    </w:p>
    <w:p w:rsidR="00F30B05" w:rsidRPr="004D218F" w:rsidRDefault="006D055D" w:rsidP="00F30B05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гімнастика для очей, масаж обличчя.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4. Ритмічна гімнастика з предметами та акробатика </w:t>
      </w:r>
      <w:r w:rsidRPr="004D218F">
        <w:rPr>
          <w:rFonts w:eastAsia="MyriadPro-Regular"/>
          <w:lang w:val="uk-UA"/>
        </w:rPr>
        <w:t xml:space="preserve">(50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Ритмічна гімнастика — вид гімнастики оздоровчо-розвивальної спрямованості, заснований на підпорядкуванні рухових дій (ходьби, бігу, стрибків, танцювальних елементів та ін.) ритму та темпу музичного супроводу.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Техніка безпеки під час виконання вправ із м’ячем, скакалкою, обручем, гімнастичною палицею та </w:t>
      </w:r>
      <w:proofErr w:type="spellStart"/>
      <w:r w:rsidRPr="004D218F">
        <w:rPr>
          <w:lang w:val="uk-UA"/>
        </w:rPr>
        <w:t>фітболом</w:t>
      </w:r>
      <w:proofErr w:type="spellEnd"/>
      <w:r w:rsidRPr="004D218F">
        <w:rPr>
          <w:lang w:val="uk-UA"/>
        </w:rPr>
        <w:t xml:space="preserve"> (властивості м’яча, правильна посадка на м’яч, правила обирання м’яча).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Техніка безпеки під час акробатики.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рухи головою: повороти в сторони, нахили вперед і назад, колові рухи;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рухи руками: перехресні, колові, піднімання та опускання (махові або напружені, одночасні або почергові), із додатковими діями кистями, передпліччями, плечима;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рухи тулубом: згинання та прогинання, нахили та повороти, погойдування, «хвилі»;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рухи прямими або зігнутими ногами: піднімання та опускання, махи, те саме з проміжною зупинкою, згинання й розгинання з різними діями стопами, колінами, стегнами;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з гімнастичною палицею: вузький і широкий хвати, комплекс </w:t>
      </w:r>
      <w:proofErr w:type="spellStart"/>
      <w:r w:rsidRPr="004D218F">
        <w:rPr>
          <w:lang w:val="uk-UA"/>
        </w:rPr>
        <w:t>загальнорозвивальних</w:t>
      </w:r>
      <w:proofErr w:type="spellEnd"/>
      <w:r w:rsidRPr="004D218F">
        <w:rPr>
          <w:lang w:val="uk-UA"/>
        </w:rPr>
        <w:t xml:space="preserve"> вправ для профілактики плоскостопості, партерна гімнастика із гімнастичною палицею;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зі скакалкою: одночасні та почергові стрибки на обох ногах, комплекс </w:t>
      </w:r>
      <w:proofErr w:type="spellStart"/>
      <w:r w:rsidRPr="004D218F">
        <w:rPr>
          <w:lang w:val="uk-UA"/>
        </w:rPr>
        <w:t>загальнорозвивальних</w:t>
      </w:r>
      <w:proofErr w:type="spellEnd"/>
      <w:r w:rsidRPr="004D218F">
        <w:rPr>
          <w:lang w:val="uk-UA"/>
        </w:rPr>
        <w:t xml:space="preserve"> вправ зі скакалкою;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з обручем: обертання обруча на поясі, на руці, комплекс вправ із обручем;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з м’ячем: кидки, ловіння та перестрибування м’яча, комплекс </w:t>
      </w:r>
      <w:proofErr w:type="spellStart"/>
      <w:r w:rsidRPr="004D218F">
        <w:rPr>
          <w:lang w:val="uk-UA"/>
        </w:rPr>
        <w:t>загальнорозвивальних</w:t>
      </w:r>
      <w:proofErr w:type="spellEnd"/>
      <w:r w:rsidRPr="004D218F">
        <w:rPr>
          <w:lang w:val="uk-UA"/>
        </w:rPr>
        <w:t xml:space="preserve"> вправ із м’ячем;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lastRenderedPageBreak/>
        <w:t xml:space="preserve"> елементи акробатики: групування у присіді, сидячи, лежачи на спині; стійка на лопатках; «міст»; перекати на спину в групуванні </w:t>
      </w:r>
      <w:proofErr w:type="spellStart"/>
      <w:r w:rsidRPr="004D218F">
        <w:rPr>
          <w:lang w:val="uk-UA"/>
        </w:rPr>
        <w:t>назадуперед</w:t>
      </w:r>
      <w:proofErr w:type="spellEnd"/>
      <w:r w:rsidRPr="004D218F">
        <w:rPr>
          <w:lang w:val="uk-UA"/>
        </w:rPr>
        <w:t xml:space="preserve"> із положення сидячи й з упору присівши, перекати зі стійки на лопатках в упор присівши, перекати назад у стійку на лопатках, перекиди вперед із упору присівши та з основної стійки, перекиди вперед перехресно в </w:t>
      </w:r>
      <w:proofErr w:type="spellStart"/>
      <w:r w:rsidRPr="004D218F">
        <w:rPr>
          <w:lang w:val="uk-UA"/>
        </w:rPr>
        <w:t>сід</w:t>
      </w:r>
      <w:proofErr w:type="spellEnd"/>
      <w:r w:rsidRPr="004D218F">
        <w:rPr>
          <w:lang w:val="uk-UA"/>
        </w:rPr>
        <w:t xml:space="preserve"> прямими ногами, перекиди назад із містка («колобок котиться з гірки»), стійка на лопатках («берізка») із зігнутими та прямими ногами, стійка на голові із зігнутими й прямими ногами, з упору присівши поштовхом обома ногами стійка на руках із допомогою й опорою ногами у стінку, «міст» із положення лежачи на спині та опусканням, із положення «міст» поворот праворуч (ліворуч) кругом в упор на одне коліно, «міст» із обох колін («верблюд»), </w:t>
      </w:r>
      <w:proofErr w:type="spellStart"/>
      <w:r w:rsidRPr="004D218F">
        <w:rPr>
          <w:lang w:val="uk-UA"/>
        </w:rPr>
        <w:t>напівшпагат</w:t>
      </w:r>
      <w:proofErr w:type="spellEnd"/>
      <w:r w:rsidRPr="004D218F">
        <w:rPr>
          <w:lang w:val="uk-UA"/>
        </w:rPr>
        <w:t xml:space="preserve"> із нахилом і прогнувшись, шпагат однією, шпагат ноги нарізно з нахилом уперед («шнур»), поєднання 3–5 елементів у комбінації, комбінація: основна стійка (О. С.) — крок уперед — рівновага на одній нозі («ластівка») — випрямлюючись, крок уперед — перекид уперед у присід — перекат назад —</w:t>
      </w:r>
      <w:r w:rsidR="00F30B05" w:rsidRPr="004D218F">
        <w:rPr>
          <w:lang w:val="uk-UA"/>
        </w:rPr>
        <w:t xml:space="preserve"> стійка на лопатках — перекат </w:t>
      </w:r>
      <w:r w:rsidRPr="004D218F">
        <w:rPr>
          <w:lang w:val="uk-UA"/>
        </w:rPr>
        <w:t xml:space="preserve">уперед в упор присівши — стрибок угору прогнувшись, ноги нарізно;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з </w:t>
      </w:r>
      <w:proofErr w:type="spellStart"/>
      <w:r w:rsidRPr="004D218F">
        <w:rPr>
          <w:lang w:val="uk-UA"/>
        </w:rPr>
        <w:t>фітболом</w:t>
      </w:r>
      <w:proofErr w:type="spellEnd"/>
      <w:r w:rsidRPr="004D218F">
        <w:rPr>
          <w:lang w:val="uk-UA"/>
        </w:rPr>
        <w:t xml:space="preserve"> стоячи: піднімання та опускання прямих рук із м’ячем, повороти тулуба праворуч-ліворуч (руки з м’ячем на рівні грудей), «маятник» (руки з м’ячем праворуч зверху, опустити й підняти ліворуч угору), ходьба по колу, тримаючи м’яч у різних положеннях, відбивання м’яча однієї та обома руками по черзі на місці та у русі, кидки м’яча вгору та його ловіння, катання м’яча одне одному, утримування рівноваги та присідання, стоячи на одній нозі, друга — на м’ячі;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сидячи на </w:t>
      </w:r>
      <w:proofErr w:type="spellStart"/>
      <w:r w:rsidRPr="004D218F">
        <w:rPr>
          <w:lang w:val="uk-UA"/>
        </w:rPr>
        <w:t>фітболі</w:t>
      </w:r>
      <w:proofErr w:type="spellEnd"/>
      <w:r w:rsidRPr="004D218F">
        <w:rPr>
          <w:lang w:val="uk-UA"/>
        </w:rPr>
        <w:t xml:space="preserve">: перекати з носків на п’ятки, ходьба, не відриваючись від м’яча, поступово опускаючи спину на м’яч, лежачи на м’ячі утримувати рівновагу (руки в сторони); </w:t>
      </w:r>
    </w:p>
    <w:p w:rsidR="00F30B05" w:rsidRPr="004D218F" w:rsidRDefault="006D055D" w:rsidP="00F30B05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на </w:t>
      </w:r>
      <w:proofErr w:type="spellStart"/>
      <w:r w:rsidRPr="004D218F">
        <w:rPr>
          <w:lang w:val="uk-UA"/>
        </w:rPr>
        <w:t>фітболі</w:t>
      </w:r>
      <w:proofErr w:type="spellEnd"/>
      <w:r w:rsidRPr="004D218F">
        <w:rPr>
          <w:lang w:val="uk-UA"/>
        </w:rPr>
        <w:t xml:space="preserve">, лежачи на спині: «зірочка», перекати на спині вперед-назад, «міст» із допомогою, стрибки та балансування на </w:t>
      </w:r>
      <w:proofErr w:type="spellStart"/>
      <w:r w:rsidRPr="004D218F">
        <w:rPr>
          <w:lang w:val="uk-UA"/>
        </w:rPr>
        <w:t>фітболі</w:t>
      </w:r>
      <w:proofErr w:type="spellEnd"/>
      <w:r w:rsidRPr="004D218F">
        <w:rPr>
          <w:lang w:val="uk-UA"/>
        </w:rPr>
        <w:t xml:space="preserve">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5. Рухливі ігри </w:t>
      </w:r>
      <w:r w:rsidRPr="004D218F">
        <w:rPr>
          <w:rFonts w:eastAsia="MyriadPro-Regular"/>
          <w:lang w:val="uk-UA"/>
        </w:rPr>
        <w:t xml:space="preserve">(46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Зміст і правила гімнастичних ігор і естафет.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Завдання, що розв’язують під час рухливих ігор.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Регулювання фізичного та психічного навантаження у грі.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8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рухливі ігри «Ловці», «Збережи рівновагу», «Увага», «Наздожени м’яч», «Вантажимо кавуни », «Прокоти м’яч», «Пролізь під мостом»; </w:t>
      </w:r>
    </w:p>
    <w:p w:rsidR="00F30B05" w:rsidRPr="004D218F" w:rsidRDefault="006D055D" w:rsidP="00F30B05">
      <w:pPr>
        <w:pStyle w:val="a5"/>
        <w:numPr>
          <w:ilvl w:val="0"/>
          <w:numId w:val="8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прості та комбіновані естафети; </w:t>
      </w:r>
    </w:p>
    <w:p w:rsidR="00F30B05" w:rsidRPr="004D218F" w:rsidRDefault="006D055D" w:rsidP="00F30B05">
      <w:pPr>
        <w:pStyle w:val="a5"/>
        <w:numPr>
          <w:ilvl w:val="0"/>
          <w:numId w:val="8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естафети з обручами.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>2</w:t>
      </w:r>
      <w:r w:rsidR="00F30B05" w:rsidRPr="004D218F">
        <w:rPr>
          <w:b/>
          <w:bCs/>
          <w:lang w:val="uk-UA"/>
        </w:rPr>
        <w:t>-й рік навчання Тематичний план</w:t>
      </w:r>
    </w:p>
    <w:tbl>
      <w:tblPr>
        <w:tblStyle w:val="a6"/>
        <w:tblW w:w="0" w:type="auto"/>
        <w:tblLook w:val="04A0"/>
      </w:tblPr>
      <w:tblGrid>
        <w:gridCol w:w="1384"/>
        <w:gridCol w:w="6804"/>
        <w:gridCol w:w="1666"/>
      </w:tblGrid>
      <w:tr w:rsidR="004D218F" w:rsidRPr="004D218F" w:rsidTr="004D218F">
        <w:tc>
          <w:tcPr>
            <w:tcW w:w="1384" w:type="dxa"/>
          </w:tcPr>
          <w:p w:rsidR="004D218F" w:rsidRPr="004D218F" w:rsidRDefault="004D218F" w:rsidP="004D218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lastRenderedPageBreak/>
              <w:t>№</w:t>
            </w:r>
          </w:p>
          <w:p w:rsidR="004D218F" w:rsidRPr="004D218F" w:rsidRDefault="004D218F" w:rsidP="004D218F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з/п</w:t>
            </w:r>
          </w:p>
        </w:tc>
        <w:tc>
          <w:tcPr>
            <w:tcW w:w="680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Розділи та теми</w:t>
            </w:r>
          </w:p>
        </w:tc>
        <w:tc>
          <w:tcPr>
            <w:tcW w:w="1666" w:type="dxa"/>
          </w:tcPr>
          <w:p w:rsidR="004D218F" w:rsidRPr="004D218F" w:rsidRDefault="004D218F" w:rsidP="004D218F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Годин</w:t>
            </w:r>
          </w:p>
        </w:tc>
      </w:tr>
      <w:tr w:rsidR="004D218F" w:rsidRPr="004D218F" w:rsidTr="004D218F">
        <w:tc>
          <w:tcPr>
            <w:tcW w:w="138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1</w:t>
            </w:r>
          </w:p>
        </w:tc>
        <w:tc>
          <w:tcPr>
            <w:tcW w:w="680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Теоретичні знання</w:t>
            </w:r>
          </w:p>
        </w:tc>
        <w:tc>
          <w:tcPr>
            <w:tcW w:w="166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14</w:t>
            </w:r>
          </w:p>
        </w:tc>
      </w:tr>
      <w:tr w:rsidR="004D218F" w:rsidRPr="004D218F" w:rsidTr="004D218F">
        <w:tc>
          <w:tcPr>
            <w:tcW w:w="138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2</w:t>
            </w:r>
          </w:p>
        </w:tc>
        <w:tc>
          <w:tcPr>
            <w:tcW w:w="6804" w:type="dxa"/>
          </w:tcPr>
          <w:p w:rsidR="004D218F" w:rsidRPr="004D218F" w:rsidRDefault="004D218F" w:rsidP="004D218F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D218F">
              <w:rPr>
                <w:lang w:val="uk-UA"/>
              </w:rPr>
              <w:t>Оздоровча аеробіка та гімнастика</w:t>
            </w:r>
          </w:p>
          <w:p w:rsidR="004D218F" w:rsidRPr="004D218F" w:rsidRDefault="004D218F" w:rsidP="004D218F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на приладах</w:t>
            </w:r>
          </w:p>
        </w:tc>
        <w:tc>
          <w:tcPr>
            <w:tcW w:w="166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76</w:t>
            </w:r>
          </w:p>
        </w:tc>
      </w:tr>
      <w:tr w:rsidR="004D218F" w:rsidRPr="004D218F" w:rsidTr="004D218F">
        <w:tc>
          <w:tcPr>
            <w:tcW w:w="138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3</w:t>
            </w:r>
          </w:p>
        </w:tc>
        <w:tc>
          <w:tcPr>
            <w:tcW w:w="680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Фітнес-йога</w:t>
            </w:r>
          </w:p>
        </w:tc>
        <w:tc>
          <w:tcPr>
            <w:tcW w:w="166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74</w:t>
            </w:r>
          </w:p>
        </w:tc>
      </w:tr>
      <w:tr w:rsidR="004D218F" w:rsidRPr="004D218F" w:rsidTr="004D218F">
        <w:tc>
          <w:tcPr>
            <w:tcW w:w="138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4</w:t>
            </w:r>
          </w:p>
        </w:tc>
        <w:tc>
          <w:tcPr>
            <w:tcW w:w="6804" w:type="dxa"/>
          </w:tcPr>
          <w:p w:rsidR="004D218F" w:rsidRPr="004D218F" w:rsidRDefault="004D218F" w:rsidP="004D218F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D218F">
              <w:rPr>
                <w:lang w:val="uk-UA"/>
              </w:rPr>
              <w:t>Ритмічна гімнастика з предметами</w:t>
            </w:r>
          </w:p>
          <w:p w:rsidR="004D218F" w:rsidRPr="004D218F" w:rsidRDefault="004D218F" w:rsidP="004D218F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та акробатика</w:t>
            </w:r>
          </w:p>
        </w:tc>
        <w:tc>
          <w:tcPr>
            <w:tcW w:w="166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74</w:t>
            </w:r>
          </w:p>
        </w:tc>
      </w:tr>
      <w:tr w:rsidR="004D218F" w:rsidRPr="004D218F" w:rsidTr="004D218F">
        <w:tc>
          <w:tcPr>
            <w:tcW w:w="138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5</w:t>
            </w:r>
          </w:p>
        </w:tc>
        <w:tc>
          <w:tcPr>
            <w:tcW w:w="680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Рухливі ігри та естафети</w:t>
            </w:r>
          </w:p>
        </w:tc>
        <w:tc>
          <w:tcPr>
            <w:tcW w:w="166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72</w:t>
            </w:r>
          </w:p>
        </w:tc>
      </w:tr>
      <w:tr w:rsidR="004D218F" w:rsidRPr="004D218F" w:rsidTr="004D218F">
        <w:tc>
          <w:tcPr>
            <w:tcW w:w="138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6</w:t>
            </w:r>
          </w:p>
        </w:tc>
        <w:tc>
          <w:tcPr>
            <w:tcW w:w="6804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Змагання та контрольні нормативи</w:t>
            </w:r>
          </w:p>
        </w:tc>
        <w:tc>
          <w:tcPr>
            <w:tcW w:w="166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14</w:t>
            </w:r>
          </w:p>
        </w:tc>
      </w:tr>
      <w:tr w:rsidR="004D218F" w:rsidRPr="004D218F" w:rsidTr="005346B9">
        <w:tc>
          <w:tcPr>
            <w:tcW w:w="8188" w:type="dxa"/>
            <w:gridSpan w:val="2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Усього</w:t>
            </w:r>
          </w:p>
        </w:tc>
        <w:tc>
          <w:tcPr>
            <w:tcW w:w="166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324</w:t>
            </w:r>
          </w:p>
        </w:tc>
      </w:tr>
    </w:tbl>
    <w:p w:rsidR="00F30B05" w:rsidRPr="004D218F" w:rsidRDefault="00F30B05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</w:p>
    <w:p w:rsidR="00F30B05" w:rsidRPr="004D218F" w:rsidRDefault="004D218F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>Зміст прогр</w:t>
      </w:r>
      <w:r w:rsidR="006D055D" w:rsidRPr="004D218F">
        <w:rPr>
          <w:b/>
          <w:bCs/>
          <w:lang w:val="uk-UA"/>
        </w:rPr>
        <w:t xml:space="preserve">ами Тема 1. Загальні питання (14 </w:t>
      </w:r>
      <w:proofErr w:type="spellStart"/>
      <w:r w:rsidR="006D055D" w:rsidRPr="004D218F">
        <w:rPr>
          <w:b/>
          <w:bCs/>
          <w:lang w:val="uk-UA"/>
        </w:rPr>
        <w:t>год</w:t>
      </w:r>
      <w:proofErr w:type="spellEnd"/>
      <w:r w:rsidR="006D055D" w:rsidRPr="004D218F">
        <w:rPr>
          <w:b/>
          <w:bCs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Правила техніки безпеки на заняттях.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Здоров’я та його складові.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Вплив фізичних вправ на організм людини.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4. Загартовування та здоров’я.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5. Органи дихання, правила дихання під час виконання </w:t>
      </w:r>
      <w:proofErr w:type="spellStart"/>
      <w:r w:rsidRPr="004D218F">
        <w:rPr>
          <w:lang w:val="uk-UA"/>
        </w:rPr>
        <w:t>загальнорозвивальних</w:t>
      </w:r>
      <w:proofErr w:type="spellEnd"/>
      <w:r w:rsidRPr="004D218F">
        <w:rPr>
          <w:lang w:val="uk-UA"/>
        </w:rPr>
        <w:t xml:space="preserve"> вправ, ходьби, бігу, стрибків.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6. М’язова система.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гра «Хвилина слави»; </w:t>
      </w:r>
    </w:p>
    <w:p w:rsidR="00F30B05" w:rsidRPr="004D218F" w:rsidRDefault="006D055D" w:rsidP="00F30B05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комплекси дихальної гімнастики, опанування методики </w:t>
      </w:r>
      <w:proofErr w:type="spellStart"/>
      <w:r w:rsidRPr="004D218F">
        <w:rPr>
          <w:lang w:val="uk-UA"/>
        </w:rPr>
        <w:t>діафрагмально-релаксаційного</w:t>
      </w:r>
      <w:proofErr w:type="spellEnd"/>
      <w:r w:rsidRPr="004D218F">
        <w:rPr>
          <w:lang w:val="uk-UA"/>
        </w:rPr>
        <w:t xml:space="preserve"> дихання; </w:t>
      </w:r>
    </w:p>
    <w:p w:rsidR="00F30B05" w:rsidRPr="004D218F" w:rsidRDefault="006D055D" w:rsidP="00F30B05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«Хто голосніше?», «Кулька», «Хом’ячки», «Підстрибни й подми на кульку».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 xml:space="preserve">Тема 2. Оздоровча аеробіка та гімнастика на приладах (76 </w:t>
      </w:r>
      <w:proofErr w:type="spellStart"/>
      <w:r w:rsidRPr="004D218F">
        <w:rPr>
          <w:b/>
          <w:bCs/>
          <w:lang w:val="uk-UA"/>
        </w:rPr>
        <w:t>год</w:t>
      </w:r>
      <w:proofErr w:type="spellEnd"/>
      <w:r w:rsidRPr="004D218F">
        <w:rPr>
          <w:b/>
          <w:bCs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Види аеробіки.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Кроки базової аеробіки.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Гімнастичні прилади.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4. Орієнтація у просторі.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5. Дихання та способи його відновлення.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6. Способи вимірювання пульсу.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зміна геометрії кроків базової аеробіки: по квадрату, діагоналі, із просуванням уперед-назад; </w:t>
      </w:r>
    </w:p>
    <w:p w:rsidR="00F30B05" w:rsidRPr="004D218F" w:rsidRDefault="006D055D" w:rsidP="00F30B05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lastRenderedPageBreak/>
        <w:t xml:space="preserve"> вправи на гімнастичних матах у русі (партерна гімнастика): «долоньки-черевички», «балетниця »; </w:t>
      </w:r>
    </w:p>
    <w:p w:rsidR="00F30B05" w:rsidRPr="004D218F" w:rsidRDefault="006D055D" w:rsidP="00F30B05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казкова аеробіка: імітації рухів героїв казок; </w:t>
      </w:r>
    </w:p>
    <w:p w:rsidR="00F30B05" w:rsidRPr="004D218F" w:rsidRDefault="006D055D" w:rsidP="00F30B05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лазіння по канату: на висоту 2–3 м зі стрибка, по похилому та горизонтальному канату у висі зачепом п’ятами або під колінами; </w:t>
      </w:r>
    </w:p>
    <w:p w:rsidR="00F30B05" w:rsidRPr="004D218F" w:rsidRDefault="006D055D" w:rsidP="00F30B05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стрибки: у довжину з місця та з розбігу, з висоти на точність приземлення, </w:t>
      </w:r>
      <w:proofErr w:type="spellStart"/>
      <w:r w:rsidRPr="004D218F">
        <w:rPr>
          <w:lang w:val="uk-UA"/>
        </w:rPr>
        <w:t>застрибування</w:t>
      </w:r>
      <w:proofErr w:type="spellEnd"/>
      <w:r w:rsidRPr="004D218F">
        <w:rPr>
          <w:lang w:val="uk-UA"/>
        </w:rPr>
        <w:t xml:space="preserve"> на перешкоди поштовхом однієї та обох ніг, стрибки на канат із розбігу у вис стоячи, на гірку гімнастичних матів в упор на колінах, в упор присівши; наскок в упор присівши й зіскок прогнувшись; </w:t>
      </w:r>
    </w:p>
    <w:p w:rsidR="00F30B05" w:rsidRPr="004D218F" w:rsidRDefault="006D055D" w:rsidP="00F30B05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у </w:t>
      </w:r>
      <w:proofErr w:type="spellStart"/>
      <w:r w:rsidRPr="004D218F">
        <w:rPr>
          <w:lang w:val="uk-UA"/>
        </w:rPr>
        <w:t>висах</w:t>
      </w:r>
      <w:proofErr w:type="spellEnd"/>
      <w:r w:rsidRPr="004D218F">
        <w:rPr>
          <w:lang w:val="uk-UA"/>
        </w:rPr>
        <w:t xml:space="preserve"> і упорах: вис зігнувши ноги; із вису на гімнастичній стінці махом ніг уперед зіскок; вис лежачи зігнувшись на низькій перекладині, нижній жердині брусів, колоді; швидке прогинання тіла, опираючись ногами в підлогу, і повернення у В. П.; розмахування у висі із зігнутими ногами на низькій перекладині, нижній жердині; те саме з випрямленням ніг під час маху вперед; вис на зігнутих руках; те саме із зігнутими ногами; розмахування вигинами; із вису зігнувшись опускання у вис стоячи позаду на низькій перекладині, нижній жердині, низьких кільцях; упор лежачи; те саме на підвищенні; згинання та розгинання рук в упорі лежачи; упор лежачи позаду, з упору повільне опускання вперед у вис лежачи; підйом переворотом на різновисоких брусах із опорою ніг у верхню жердину й на низькій перекладині; </w:t>
      </w:r>
    </w:p>
    <w:p w:rsidR="00F30B05" w:rsidRPr="004D218F" w:rsidRDefault="006D055D" w:rsidP="00F30B05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на колоді (гімнастичній лаві): ходьба (із заплющеними очима, на носках), стійка на одній нозі, приставний і перемінний крок, кроки галопу (дівчата); присідання та перехід в упор присівши; повороти на 90 і 180</w:t>
      </w:r>
      <w:r w:rsidRPr="004D218F">
        <w:rPr>
          <w:rFonts w:eastAsia="MyriadPro-Regular"/>
          <w:lang w:val="uk-UA"/>
        </w:rPr>
        <w:t xml:space="preserve">° </w:t>
      </w:r>
      <w:r w:rsidRPr="004D218F">
        <w:rPr>
          <w:lang w:val="uk-UA"/>
        </w:rPr>
        <w:t xml:space="preserve">на носках, на одній нозі; рівновага на одній нозі; зіскок прогнувшись уперед із колоди вбік.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3. Фітнес-йога </w:t>
      </w:r>
      <w:r w:rsidRPr="004D218F">
        <w:rPr>
          <w:rFonts w:eastAsia="MyriadPro-Regular"/>
          <w:lang w:val="uk-UA"/>
        </w:rPr>
        <w:t xml:space="preserve">(74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Світогляд йоги.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Йога як уміння концентрації уваги, зміцнення імунітету, баланс між тілом і розумом.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основні асани (пози) для початківців: «міст», «верблюд», «кішка», «корова», «дитина», «метелик», «кобра», «жаба», «півмісяць», «трикутник»; </w:t>
      </w:r>
    </w:p>
    <w:p w:rsidR="00F30B05" w:rsidRPr="004D218F" w:rsidRDefault="006D055D" w:rsidP="00F30B05">
      <w:pPr>
        <w:pStyle w:val="a5"/>
        <w:numPr>
          <w:ilvl w:val="0"/>
          <w:numId w:val="1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комплекс «Вітання Сонця»(</w:t>
      </w:r>
      <w:proofErr w:type="spellStart"/>
      <w:r w:rsidRPr="004D218F">
        <w:rPr>
          <w:lang w:val="uk-UA"/>
        </w:rPr>
        <w:t>Сур’я</w:t>
      </w:r>
      <w:proofErr w:type="spellEnd"/>
      <w:r w:rsidRPr="004D218F">
        <w:rPr>
          <w:lang w:val="uk-UA"/>
        </w:rPr>
        <w:t xml:space="preserve"> </w:t>
      </w:r>
      <w:proofErr w:type="spellStart"/>
      <w:r w:rsidRPr="004D218F">
        <w:rPr>
          <w:lang w:val="uk-UA"/>
        </w:rPr>
        <w:t>Намаскар</w:t>
      </w:r>
      <w:proofErr w:type="spellEnd"/>
      <w:r w:rsidRPr="004D218F">
        <w:rPr>
          <w:lang w:val="uk-UA"/>
        </w:rPr>
        <w:t xml:space="preserve">).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4. Ритмічна гімнастика з предметами та акробатика </w:t>
      </w:r>
      <w:r w:rsidRPr="004D218F">
        <w:rPr>
          <w:rFonts w:eastAsia="MyriadPro-Regular"/>
          <w:lang w:val="uk-UA"/>
        </w:rPr>
        <w:t xml:space="preserve">(74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Техніка безпеки під час виконання вправ із м’ячем, скакалкою, обручем, палицею.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Гімнастика як вид спорту.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1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lastRenderedPageBreak/>
        <w:t xml:space="preserve"> комплекс вправ із гімнастичною палицею у парах; </w:t>
      </w:r>
    </w:p>
    <w:p w:rsidR="00F30B05" w:rsidRPr="004D218F" w:rsidRDefault="006D055D" w:rsidP="00F30B05">
      <w:pPr>
        <w:pStyle w:val="a5"/>
        <w:numPr>
          <w:ilvl w:val="0"/>
          <w:numId w:val="1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стрибки зі скакалкою на одній нозі, перехресно (на місці та у русі); </w:t>
      </w:r>
    </w:p>
    <w:p w:rsidR="00F30B05" w:rsidRPr="004D218F" w:rsidRDefault="006D055D" w:rsidP="00F30B05">
      <w:pPr>
        <w:pStyle w:val="a5"/>
        <w:numPr>
          <w:ilvl w:val="0"/>
          <w:numId w:val="1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обертання двох і більше обручів, стрибки через обруч і в обруч; </w:t>
      </w:r>
    </w:p>
    <w:p w:rsidR="004D218F" w:rsidRPr="004D218F" w:rsidRDefault="006D055D" w:rsidP="00F30B05">
      <w:pPr>
        <w:pStyle w:val="a5"/>
        <w:numPr>
          <w:ilvl w:val="0"/>
          <w:numId w:val="1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елементи акробатики: «міст»; групування у присіді, сидячи та лежачи на спині; перекат зі стійки на лопатках в упор присівши; перекати назад в групуванні й зігнувшись у стійку на лопатках; перекиди вперед з упору присівши з містка («з гірки»); перекиди вперед з упору присівши й з основної стійки; перекиди вперед перехресно в </w:t>
      </w:r>
      <w:proofErr w:type="spellStart"/>
      <w:r w:rsidRPr="004D218F">
        <w:rPr>
          <w:lang w:val="uk-UA"/>
        </w:rPr>
        <w:t>сід</w:t>
      </w:r>
      <w:proofErr w:type="spellEnd"/>
      <w:r w:rsidRPr="004D218F">
        <w:rPr>
          <w:lang w:val="uk-UA"/>
        </w:rPr>
        <w:t xml:space="preserve"> прямими ногами; стійка на лопатках («берізка») із зігнутими й прямими ногами; «міст» із положення лежачи на спині та опусканням, «міст» із двох колін («верблюд»); </w:t>
      </w:r>
      <w:proofErr w:type="spellStart"/>
      <w:r w:rsidRPr="004D218F">
        <w:rPr>
          <w:lang w:val="uk-UA"/>
        </w:rPr>
        <w:t>напівшпагат</w:t>
      </w:r>
      <w:proofErr w:type="spellEnd"/>
      <w:r w:rsidRPr="004D218F">
        <w:rPr>
          <w:lang w:val="uk-UA"/>
        </w:rPr>
        <w:t xml:space="preserve"> «равлик»; </w:t>
      </w:r>
      <w:proofErr w:type="spellStart"/>
      <w:r w:rsidRPr="004D218F">
        <w:rPr>
          <w:lang w:val="uk-UA"/>
        </w:rPr>
        <w:t>напівшпагат</w:t>
      </w:r>
      <w:proofErr w:type="spellEnd"/>
      <w:r w:rsidRPr="004D218F">
        <w:rPr>
          <w:lang w:val="uk-UA"/>
        </w:rPr>
        <w:t xml:space="preserve"> із нахилом і прогнувшись; шпагат однією; шпагат ноги нарізно з нахилом уперед («шнур»); поєднання 3–5 елементів у комбінації: 1) О. С.— «старт плавця» — упор стоячи зігнувшись — перекид уперед — упор присівши — перекат назад — стійка на лопатках; 2) перекат в упор присівши без допомоги рук — поштовхом ніг шпагат на ліву (праву) — руки в сторони — </w:t>
      </w:r>
      <w:proofErr w:type="spellStart"/>
      <w:r w:rsidRPr="004D218F">
        <w:rPr>
          <w:lang w:val="uk-UA"/>
        </w:rPr>
        <w:t>перемах</w:t>
      </w:r>
      <w:proofErr w:type="spellEnd"/>
      <w:r w:rsidRPr="004D218F">
        <w:rPr>
          <w:lang w:val="uk-UA"/>
        </w:rPr>
        <w:t xml:space="preserve"> правою (лівою) у </w:t>
      </w:r>
      <w:proofErr w:type="spellStart"/>
      <w:r w:rsidRPr="004D218F">
        <w:rPr>
          <w:lang w:val="uk-UA"/>
        </w:rPr>
        <w:t>сід</w:t>
      </w:r>
      <w:proofErr w:type="spellEnd"/>
      <w:r w:rsidRPr="004D218F">
        <w:rPr>
          <w:lang w:val="uk-UA"/>
        </w:rPr>
        <w:t>, руки вгору; 3) нахил уперед, розводячи ноги нарізно (90</w:t>
      </w:r>
      <w:r w:rsidRPr="004D218F">
        <w:rPr>
          <w:rFonts w:eastAsia="MyriadPro-Regular"/>
          <w:lang w:val="uk-UA"/>
        </w:rPr>
        <w:t>°</w:t>
      </w:r>
      <w:r w:rsidRPr="004D218F">
        <w:rPr>
          <w:lang w:val="uk-UA"/>
        </w:rPr>
        <w:t xml:space="preserve">) — «складка» — «міст» — поворот кругом в упор присівши; 4) рівновага на одній нозі — приставити ногу — «старт плавця» — стрибок угору прогнувшись — </w:t>
      </w:r>
      <w:proofErr w:type="spellStart"/>
      <w:r w:rsidRPr="004D218F">
        <w:rPr>
          <w:lang w:val="uk-UA"/>
        </w:rPr>
        <w:t>доскок</w:t>
      </w:r>
      <w:proofErr w:type="spellEnd"/>
      <w:r w:rsidRPr="004D218F">
        <w:rPr>
          <w:lang w:val="uk-UA"/>
        </w:rPr>
        <w:t xml:space="preserve"> руки вгору — основна стійка; </w:t>
      </w:r>
    </w:p>
    <w:p w:rsidR="004D218F" w:rsidRPr="004D218F" w:rsidRDefault="006D055D" w:rsidP="004D218F">
      <w:pPr>
        <w:pStyle w:val="a5"/>
        <w:numPr>
          <w:ilvl w:val="0"/>
          <w:numId w:val="1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лазіння по гімнастичній стінці; </w:t>
      </w:r>
    </w:p>
    <w:p w:rsidR="00F30B05" w:rsidRPr="004D218F" w:rsidRDefault="006D055D" w:rsidP="004D218F">
      <w:pPr>
        <w:pStyle w:val="a5"/>
        <w:numPr>
          <w:ilvl w:val="0"/>
          <w:numId w:val="1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естафети з </w:t>
      </w:r>
      <w:proofErr w:type="spellStart"/>
      <w:r w:rsidRPr="004D218F">
        <w:rPr>
          <w:lang w:val="uk-UA"/>
        </w:rPr>
        <w:t>фітболом</w:t>
      </w:r>
      <w:proofErr w:type="spellEnd"/>
      <w:r w:rsidRPr="004D218F">
        <w:rPr>
          <w:lang w:val="uk-UA"/>
        </w:rPr>
        <w:t xml:space="preserve">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5. Рухливі ігри та естафети </w:t>
      </w:r>
      <w:r w:rsidRPr="004D218F">
        <w:rPr>
          <w:rFonts w:eastAsia="MyriadPro-Regular"/>
          <w:lang w:val="uk-UA"/>
        </w:rPr>
        <w:t xml:space="preserve">(72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Навчальні та виховні завдання, що розв’язують в іграх.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Українські народні ігри, розваги та естафети.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13"/>
        </w:numPr>
        <w:tabs>
          <w:tab w:val="left" w:pos="993"/>
        </w:tabs>
        <w:spacing w:after="0"/>
        <w:ind w:left="0" w:firstLine="698"/>
        <w:rPr>
          <w:lang w:val="uk-UA"/>
        </w:rPr>
      </w:pPr>
      <w:proofErr w:type="spellStart"/>
      <w:r w:rsidRPr="004D218F">
        <w:rPr>
          <w:lang w:val="uk-UA"/>
        </w:rPr>
        <w:t>yy</w:t>
      </w:r>
      <w:proofErr w:type="spellEnd"/>
      <w:r w:rsidRPr="004D218F">
        <w:rPr>
          <w:lang w:val="uk-UA"/>
        </w:rPr>
        <w:t xml:space="preserve"> рухливі ігри з </w:t>
      </w:r>
      <w:proofErr w:type="spellStart"/>
      <w:r w:rsidRPr="004D218F">
        <w:rPr>
          <w:lang w:val="uk-UA"/>
        </w:rPr>
        <w:t>фітболом</w:t>
      </w:r>
      <w:proofErr w:type="spellEnd"/>
      <w:r w:rsidRPr="004D218F">
        <w:rPr>
          <w:lang w:val="uk-UA"/>
        </w:rPr>
        <w:t xml:space="preserve"> «Паровозик», «Гусениця », «Швидкий і спритний»; </w:t>
      </w:r>
    </w:p>
    <w:p w:rsidR="00F30B05" w:rsidRPr="004D218F" w:rsidRDefault="006D055D" w:rsidP="00F30B05">
      <w:pPr>
        <w:pStyle w:val="a5"/>
        <w:numPr>
          <w:ilvl w:val="0"/>
          <w:numId w:val="13"/>
        </w:numPr>
        <w:tabs>
          <w:tab w:val="left" w:pos="993"/>
        </w:tabs>
        <w:spacing w:after="0"/>
        <w:ind w:left="0" w:firstLine="698"/>
        <w:rPr>
          <w:lang w:val="uk-UA"/>
        </w:rPr>
      </w:pPr>
      <w:proofErr w:type="spellStart"/>
      <w:r w:rsidRPr="004D218F">
        <w:rPr>
          <w:lang w:val="uk-UA"/>
        </w:rPr>
        <w:t>yy</w:t>
      </w:r>
      <w:proofErr w:type="spellEnd"/>
      <w:r w:rsidRPr="004D218F">
        <w:rPr>
          <w:lang w:val="uk-UA"/>
        </w:rPr>
        <w:t xml:space="preserve"> прості й комбіновані естафети.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>3–4-й рік навчання Тематичний план</w:t>
      </w:r>
    </w:p>
    <w:tbl>
      <w:tblPr>
        <w:tblStyle w:val="a6"/>
        <w:tblW w:w="0" w:type="auto"/>
        <w:tblLook w:val="04A0"/>
      </w:tblPr>
      <w:tblGrid>
        <w:gridCol w:w="1526"/>
        <w:gridCol w:w="6520"/>
        <w:gridCol w:w="1808"/>
      </w:tblGrid>
      <w:tr w:rsidR="004D218F" w:rsidRPr="004D218F" w:rsidTr="004D218F">
        <w:tc>
          <w:tcPr>
            <w:tcW w:w="1526" w:type="dxa"/>
          </w:tcPr>
          <w:p w:rsidR="004D218F" w:rsidRPr="004D218F" w:rsidRDefault="004D218F" w:rsidP="004D218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№</w:t>
            </w:r>
          </w:p>
          <w:p w:rsidR="004D218F" w:rsidRPr="004D218F" w:rsidRDefault="004D218F" w:rsidP="004D218F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з/п</w:t>
            </w:r>
          </w:p>
        </w:tc>
        <w:tc>
          <w:tcPr>
            <w:tcW w:w="6520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Розділи та теми</w:t>
            </w:r>
          </w:p>
        </w:tc>
        <w:tc>
          <w:tcPr>
            <w:tcW w:w="1808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Годин</w:t>
            </w:r>
          </w:p>
        </w:tc>
      </w:tr>
      <w:tr w:rsidR="004D218F" w:rsidRPr="004D218F" w:rsidTr="004D218F">
        <w:tc>
          <w:tcPr>
            <w:tcW w:w="152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1</w:t>
            </w:r>
          </w:p>
        </w:tc>
        <w:tc>
          <w:tcPr>
            <w:tcW w:w="6520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Теоретичні знання</w:t>
            </w:r>
          </w:p>
        </w:tc>
        <w:tc>
          <w:tcPr>
            <w:tcW w:w="1808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18</w:t>
            </w:r>
          </w:p>
        </w:tc>
      </w:tr>
      <w:tr w:rsidR="004D218F" w:rsidRPr="004D218F" w:rsidTr="004D218F">
        <w:tc>
          <w:tcPr>
            <w:tcW w:w="152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2</w:t>
            </w:r>
          </w:p>
        </w:tc>
        <w:tc>
          <w:tcPr>
            <w:tcW w:w="6520" w:type="dxa"/>
          </w:tcPr>
          <w:p w:rsidR="004D218F" w:rsidRPr="004D218F" w:rsidRDefault="004D218F" w:rsidP="004D218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Оздоровча аеробіка та гімнастика на приладах</w:t>
            </w:r>
          </w:p>
        </w:tc>
        <w:tc>
          <w:tcPr>
            <w:tcW w:w="1808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76</w:t>
            </w:r>
          </w:p>
        </w:tc>
      </w:tr>
      <w:tr w:rsidR="004D218F" w:rsidRPr="004D218F" w:rsidTr="004D218F">
        <w:tc>
          <w:tcPr>
            <w:tcW w:w="152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3</w:t>
            </w:r>
          </w:p>
        </w:tc>
        <w:tc>
          <w:tcPr>
            <w:tcW w:w="6520" w:type="dxa"/>
          </w:tcPr>
          <w:p w:rsidR="004D218F" w:rsidRPr="004D218F" w:rsidRDefault="004D218F" w:rsidP="004D218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 xml:space="preserve">Фітнес-йога. Відновлювальна хореографія та </w:t>
            </w:r>
            <w:proofErr w:type="spellStart"/>
            <w:r w:rsidRPr="004D218F">
              <w:rPr>
                <w:lang w:val="uk-UA"/>
              </w:rPr>
              <w:t>міорелаксація</w:t>
            </w:r>
            <w:proofErr w:type="spellEnd"/>
          </w:p>
        </w:tc>
        <w:tc>
          <w:tcPr>
            <w:tcW w:w="1808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76</w:t>
            </w:r>
          </w:p>
        </w:tc>
      </w:tr>
      <w:tr w:rsidR="004D218F" w:rsidRPr="004D218F" w:rsidTr="004D218F">
        <w:tc>
          <w:tcPr>
            <w:tcW w:w="152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4</w:t>
            </w:r>
          </w:p>
        </w:tc>
        <w:tc>
          <w:tcPr>
            <w:tcW w:w="6520" w:type="dxa"/>
          </w:tcPr>
          <w:p w:rsidR="004D218F" w:rsidRPr="004D218F" w:rsidRDefault="004D218F" w:rsidP="004D218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Ритмічна гімнастика з предметами, акробатика, стрибки на батуті</w:t>
            </w:r>
          </w:p>
        </w:tc>
        <w:tc>
          <w:tcPr>
            <w:tcW w:w="1808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78</w:t>
            </w:r>
          </w:p>
        </w:tc>
      </w:tr>
      <w:tr w:rsidR="004D218F" w:rsidRPr="004D218F" w:rsidTr="004D218F">
        <w:tc>
          <w:tcPr>
            <w:tcW w:w="152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5</w:t>
            </w:r>
          </w:p>
        </w:tc>
        <w:tc>
          <w:tcPr>
            <w:tcW w:w="6520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Рухливі ігри та естафети</w:t>
            </w:r>
          </w:p>
        </w:tc>
        <w:tc>
          <w:tcPr>
            <w:tcW w:w="1808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62</w:t>
            </w:r>
          </w:p>
        </w:tc>
      </w:tr>
      <w:tr w:rsidR="004D218F" w:rsidRPr="004D218F" w:rsidTr="004D218F">
        <w:tc>
          <w:tcPr>
            <w:tcW w:w="1526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b/>
                <w:bCs/>
                <w:lang w:val="uk-UA"/>
              </w:rPr>
              <w:t>6</w:t>
            </w:r>
          </w:p>
        </w:tc>
        <w:tc>
          <w:tcPr>
            <w:tcW w:w="6520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Змагання та контрольні нормативи</w:t>
            </w:r>
          </w:p>
        </w:tc>
        <w:tc>
          <w:tcPr>
            <w:tcW w:w="1808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14</w:t>
            </w:r>
          </w:p>
        </w:tc>
      </w:tr>
      <w:tr w:rsidR="004D218F" w:rsidRPr="004D218F" w:rsidTr="0005685C">
        <w:tc>
          <w:tcPr>
            <w:tcW w:w="8046" w:type="dxa"/>
            <w:gridSpan w:val="2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lastRenderedPageBreak/>
              <w:t>Усього</w:t>
            </w:r>
          </w:p>
        </w:tc>
        <w:tc>
          <w:tcPr>
            <w:tcW w:w="1808" w:type="dxa"/>
          </w:tcPr>
          <w:p w:rsidR="004D218F" w:rsidRPr="004D218F" w:rsidRDefault="004D218F" w:rsidP="00F30B05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D218F">
              <w:rPr>
                <w:lang w:val="uk-UA"/>
              </w:rPr>
              <w:t>324</w:t>
            </w:r>
          </w:p>
        </w:tc>
      </w:tr>
    </w:tbl>
    <w:p w:rsidR="00F30B05" w:rsidRPr="004D218F" w:rsidRDefault="00F30B05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</w:p>
    <w:p w:rsidR="00F30B05" w:rsidRPr="004D218F" w:rsidRDefault="00F30B05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>Зміст прогр</w:t>
      </w:r>
      <w:r w:rsidR="006D055D" w:rsidRPr="004D218F">
        <w:rPr>
          <w:b/>
          <w:bCs/>
          <w:lang w:val="uk-UA"/>
        </w:rPr>
        <w:t xml:space="preserve">ами Тема 1. Загальні питання </w:t>
      </w:r>
      <w:r w:rsidR="006D055D" w:rsidRPr="004D218F">
        <w:rPr>
          <w:rFonts w:eastAsia="MyriadPro-Regular"/>
          <w:lang w:val="uk-UA"/>
        </w:rPr>
        <w:t xml:space="preserve">(18 </w:t>
      </w:r>
      <w:proofErr w:type="spellStart"/>
      <w:r w:rsidR="006D055D" w:rsidRPr="004D218F">
        <w:rPr>
          <w:rFonts w:eastAsia="MyriadPro-Regular"/>
          <w:lang w:val="uk-UA"/>
        </w:rPr>
        <w:t>год</w:t>
      </w:r>
      <w:proofErr w:type="spellEnd"/>
      <w:r w:rsidR="006D055D"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Правила техніки безпеки на заняттях.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Діагностика та самодіагностика.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Обирання засобів і методів оздоровлення.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4. Харчування та фізичне навантаження.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5. Питний режим до й після занять.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6. Причини травматизму.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7. Значення й застосування допомоги й страхування.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визначення режиму роботи на заняттях; </w:t>
      </w:r>
    </w:p>
    <w:p w:rsidR="00F30B05" w:rsidRPr="004D218F" w:rsidRDefault="006D055D" w:rsidP="00F30B05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експрес-тести розвитку сили, швидкості, витривалості, координації, рівноваги, гнучкості.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2. Оздоровча аеробіка та гімнастика на приладах </w:t>
      </w:r>
      <w:r w:rsidRPr="004D218F">
        <w:rPr>
          <w:rFonts w:eastAsia="MyriadPro-Regular"/>
          <w:lang w:val="uk-UA"/>
        </w:rPr>
        <w:t xml:space="preserve">(76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Оздоровча аеробіка та її стилі, малюнок у складанні комплексів аеробіки.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Навантаження й частота серцевих скорочень.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Оздоровчий і тренувальний ефект занять фізичними вправами.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4. Комплекси аеробіки та способи їх складання.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5. Техніка виконання стрибків на батуті.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1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уведення танцювальних елементів (</w:t>
      </w:r>
      <w:proofErr w:type="spellStart"/>
      <w:r w:rsidRPr="004D218F">
        <w:rPr>
          <w:lang w:val="uk-UA"/>
        </w:rPr>
        <w:t>присіди</w:t>
      </w:r>
      <w:proofErr w:type="spellEnd"/>
      <w:r w:rsidRPr="004D218F">
        <w:rPr>
          <w:lang w:val="uk-UA"/>
        </w:rPr>
        <w:t xml:space="preserve">, випади, нахили та ін.); </w:t>
      </w:r>
    </w:p>
    <w:p w:rsidR="00F30B05" w:rsidRPr="004D218F" w:rsidRDefault="006D055D" w:rsidP="00F30B05">
      <w:pPr>
        <w:pStyle w:val="a5"/>
        <w:numPr>
          <w:ilvl w:val="0"/>
          <w:numId w:val="1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складання комплексів разом із тренером і в групах; </w:t>
      </w:r>
    </w:p>
    <w:p w:rsidR="00F30B05" w:rsidRPr="004D218F" w:rsidRDefault="006D055D" w:rsidP="00F30B05">
      <w:pPr>
        <w:pStyle w:val="a5"/>
        <w:numPr>
          <w:ilvl w:val="0"/>
          <w:numId w:val="1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партерна гімнастика: «крокодил», «куточок», «падіння з вильотом»; </w:t>
      </w:r>
    </w:p>
    <w:p w:rsidR="00F30B05" w:rsidRPr="004D218F" w:rsidRDefault="006D055D" w:rsidP="00F30B05">
      <w:pPr>
        <w:pStyle w:val="a5"/>
        <w:numPr>
          <w:ilvl w:val="0"/>
          <w:numId w:val="1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казкова аеробіка: імітація рухів казкових і мультиплікаційних героїв, рухи у стилі «робот », «лялька»; </w:t>
      </w:r>
    </w:p>
    <w:p w:rsidR="00F30B05" w:rsidRPr="004D218F" w:rsidRDefault="006D055D" w:rsidP="00F30B05">
      <w:pPr>
        <w:pStyle w:val="a5"/>
        <w:numPr>
          <w:ilvl w:val="0"/>
          <w:numId w:val="1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«хвилі», розвороти, силові елементи (віджимання, вправи з обтяженнями); </w:t>
      </w:r>
    </w:p>
    <w:p w:rsidR="00F30B05" w:rsidRPr="004D218F" w:rsidRDefault="006D055D" w:rsidP="00F30B05">
      <w:pPr>
        <w:pStyle w:val="a5"/>
        <w:numPr>
          <w:ilvl w:val="0"/>
          <w:numId w:val="1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на колоді або гімнастичній лаві (дівчата): </w:t>
      </w:r>
      <w:proofErr w:type="spellStart"/>
      <w:r w:rsidRPr="004D218F">
        <w:rPr>
          <w:lang w:val="uk-UA"/>
        </w:rPr>
        <w:t>сід</w:t>
      </w:r>
      <w:proofErr w:type="spellEnd"/>
      <w:r w:rsidRPr="004D218F">
        <w:rPr>
          <w:lang w:val="uk-UA"/>
        </w:rPr>
        <w:t xml:space="preserve"> на стегні, ноги нарізно; упор сидячи кутом; упор лежачи; упор стоячи на коліні; повороти на носках і на одному носку махом ноги вперед та назад; у </w:t>
      </w:r>
      <w:proofErr w:type="spellStart"/>
      <w:r w:rsidRPr="004D218F">
        <w:rPr>
          <w:lang w:val="uk-UA"/>
        </w:rPr>
        <w:t>сіді</w:t>
      </w:r>
      <w:proofErr w:type="spellEnd"/>
      <w:r w:rsidRPr="004D218F">
        <w:rPr>
          <w:lang w:val="uk-UA"/>
        </w:rPr>
        <w:t xml:space="preserve"> й упорі присівши; рівновага з різними положеннями рук; стрибки на носках, у кроці, на одній нозі; </w:t>
      </w:r>
    </w:p>
    <w:p w:rsidR="00F30B05" w:rsidRPr="004D218F" w:rsidRDefault="006D055D" w:rsidP="00F30B05">
      <w:pPr>
        <w:pStyle w:val="a5"/>
        <w:numPr>
          <w:ilvl w:val="0"/>
          <w:numId w:val="1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танцювальні кроки: приставний крок уперед, назад, убік; перемінний крок, кроки галопу та польки з різними положеннями рук; </w:t>
      </w:r>
    </w:p>
    <w:p w:rsidR="00F30B05" w:rsidRPr="004D218F" w:rsidRDefault="006D055D" w:rsidP="00F30B05">
      <w:pPr>
        <w:pStyle w:val="a5"/>
        <w:numPr>
          <w:ilvl w:val="0"/>
          <w:numId w:val="1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зіскоки: зігнувши ноги; прогнувшись із упору стоячи на коліні; з упору присівши на одній поштовхом однієї й махом другої назад; </w:t>
      </w:r>
    </w:p>
    <w:p w:rsidR="00F30B05" w:rsidRPr="004D218F" w:rsidRDefault="006D055D" w:rsidP="00F30B05">
      <w:pPr>
        <w:pStyle w:val="a5"/>
        <w:numPr>
          <w:ilvl w:val="0"/>
          <w:numId w:val="15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lastRenderedPageBreak/>
        <w:t xml:space="preserve"> вправи на перекладині (хлопчики): вис на зігнутих руках і зігнувши ноги; розмахування вигинами та у висі з </w:t>
      </w:r>
      <w:proofErr w:type="spellStart"/>
      <w:r w:rsidRPr="004D218F">
        <w:rPr>
          <w:lang w:val="uk-UA"/>
        </w:rPr>
        <w:t>хльостоподібними</w:t>
      </w:r>
      <w:proofErr w:type="spellEnd"/>
      <w:r w:rsidRPr="004D218F">
        <w:rPr>
          <w:lang w:val="uk-UA"/>
        </w:rPr>
        <w:t xml:space="preserve"> рухами ніг під час маху вперед і назад; підйом із розмахування, зі стрибка.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3. Фітнес-йога. Відновлювальна хореографія та </w:t>
      </w:r>
      <w:proofErr w:type="spellStart"/>
      <w:r w:rsidRPr="004D218F">
        <w:rPr>
          <w:b/>
          <w:bCs/>
          <w:lang w:val="uk-UA"/>
        </w:rPr>
        <w:t>міорелаксація</w:t>
      </w:r>
      <w:proofErr w:type="spellEnd"/>
      <w:r w:rsidRPr="004D218F">
        <w:rPr>
          <w:b/>
          <w:bCs/>
          <w:lang w:val="uk-UA"/>
        </w:rPr>
        <w:t xml:space="preserve"> </w:t>
      </w:r>
      <w:r w:rsidRPr="004D218F">
        <w:rPr>
          <w:rFonts w:eastAsia="MyriadPro-Regular"/>
          <w:lang w:val="uk-UA"/>
        </w:rPr>
        <w:t xml:space="preserve">(76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>1. Практика дихання в йозі (</w:t>
      </w:r>
      <w:proofErr w:type="spellStart"/>
      <w:r w:rsidRPr="004D218F">
        <w:rPr>
          <w:lang w:val="uk-UA"/>
        </w:rPr>
        <w:t>пранаяма</w:t>
      </w:r>
      <w:proofErr w:type="spellEnd"/>
      <w:r w:rsidRPr="004D218F">
        <w:rPr>
          <w:lang w:val="uk-UA"/>
        </w:rPr>
        <w:t xml:space="preserve">).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Комплекс «Вітання Сонця».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Техніка скручувань.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4. Засоби відновлення опорно-рухового апарата після фізичного навантаження.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F30B05" w:rsidRPr="004D218F" w:rsidRDefault="006D055D" w:rsidP="00F30B05">
      <w:pPr>
        <w:pStyle w:val="a5"/>
        <w:numPr>
          <w:ilvl w:val="0"/>
          <w:numId w:val="1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комплекс «</w:t>
      </w:r>
      <w:proofErr w:type="spellStart"/>
      <w:r w:rsidRPr="004D218F">
        <w:rPr>
          <w:lang w:val="uk-UA"/>
        </w:rPr>
        <w:t>Сур’я</w:t>
      </w:r>
      <w:proofErr w:type="spellEnd"/>
      <w:r w:rsidRPr="004D218F">
        <w:rPr>
          <w:lang w:val="uk-UA"/>
        </w:rPr>
        <w:t xml:space="preserve"> </w:t>
      </w:r>
      <w:proofErr w:type="spellStart"/>
      <w:r w:rsidRPr="004D218F">
        <w:rPr>
          <w:lang w:val="uk-UA"/>
        </w:rPr>
        <w:t>Намаскар</w:t>
      </w:r>
      <w:proofErr w:type="spellEnd"/>
      <w:r w:rsidRPr="004D218F">
        <w:rPr>
          <w:lang w:val="uk-UA"/>
        </w:rPr>
        <w:t>» (</w:t>
      </w:r>
      <w:r w:rsidRPr="004D218F">
        <w:rPr>
          <w:i/>
          <w:iCs/>
          <w:lang w:val="uk-UA"/>
        </w:rPr>
        <w:t>див. Додаток</w:t>
      </w:r>
      <w:r w:rsidRPr="004D218F">
        <w:rPr>
          <w:lang w:val="uk-UA"/>
        </w:rPr>
        <w:t xml:space="preserve">); </w:t>
      </w:r>
    </w:p>
    <w:p w:rsidR="00F30B05" w:rsidRPr="004D218F" w:rsidRDefault="006D055D" w:rsidP="00F30B05">
      <w:pPr>
        <w:pStyle w:val="a5"/>
        <w:numPr>
          <w:ilvl w:val="0"/>
          <w:numId w:val="1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комплекс «Резинка» (під час виконання всіх вправ у В. П. поперековий відділ хребта щільно притиснутий до опори. В. П.— лежачи на спині, руки вгору, зігнути ноги, спираючись на повну ступню. 1 — згинання в шийному відділі хребта; 2 — розгинання; 3 — послідовне згинання в шийному та грудному відділах хребта; 4 — розгинання; 5 — послідовне згинання в шийному, грудному, поперековому відділах хребта до торкання грудьми колін; 6 — розгинання; 7 — хвилеподібне, починаючи з таза, піднімання в «міст» з опорою стопами й лопатками; 8 — розгинання; 9 — витягування тулуба та шиї, не відриваючи попереку від підлоги; 10 — розслабитися; 11 — витягування всього тіла, випрямляючи ноги, не відриваючи попереку від підлоги; 12 — розслабитися); </w:t>
      </w:r>
    </w:p>
    <w:p w:rsidR="00F30B05" w:rsidRPr="004D218F" w:rsidRDefault="006D055D" w:rsidP="00F30B05">
      <w:pPr>
        <w:pStyle w:val="a5"/>
        <w:numPr>
          <w:ilvl w:val="0"/>
          <w:numId w:val="1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комплекс «Допитливе левеня» (В. П.— упор на колінах. 1 — </w:t>
      </w:r>
      <w:proofErr w:type="spellStart"/>
      <w:r w:rsidRPr="004D218F">
        <w:rPr>
          <w:lang w:val="uk-UA"/>
        </w:rPr>
        <w:t>сід</w:t>
      </w:r>
      <w:proofErr w:type="spellEnd"/>
      <w:r w:rsidRPr="004D218F">
        <w:rPr>
          <w:lang w:val="uk-UA"/>
        </w:rPr>
        <w:t xml:space="preserve"> праворуч і ліворуч від п’ят, не відриваючи рук від підлоги й не згинаючи їх; 2 — обертання тазом у вертикальній площині, не змінюючи положення рук; 3 — </w:t>
      </w:r>
      <w:proofErr w:type="spellStart"/>
      <w:r w:rsidRPr="004D218F">
        <w:rPr>
          <w:lang w:val="uk-UA"/>
        </w:rPr>
        <w:t>підлізання</w:t>
      </w:r>
      <w:proofErr w:type="spellEnd"/>
      <w:r w:rsidRPr="004D218F">
        <w:rPr>
          <w:lang w:val="uk-UA"/>
        </w:rPr>
        <w:t xml:space="preserve"> під лаву); </w:t>
      </w:r>
    </w:p>
    <w:p w:rsidR="00F30B05" w:rsidRPr="004D218F" w:rsidRDefault="006D055D" w:rsidP="00F30B05">
      <w:pPr>
        <w:pStyle w:val="a5"/>
        <w:numPr>
          <w:ilvl w:val="0"/>
          <w:numId w:val="1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комплекс «Рибка» (В. П.— лежачи на животі. 1 — підтягування; 2 — розслабитися; 3 — </w:t>
      </w:r>
      <w:proofErr w:type="spellStart"/>
      <w:r w:rsidRPr="004D218F">
        <w:rPr>
          <w:lang w:val="uk-UA"/>
        </w:rPr>
        <w:t>підлізання</w:t>
      </w:r>
      <w:proofErr w:type="spellEnd"/>
      <w:r w:rsidRPr="004D218F">
        <w:rPr>
          <w:lang w:val="uk-UA"/>
        </w:rPr>
        <w:t xml:space="preserve"> під лаву або «прямі руки»; 4 — розслабитися; 5 — почергове піднімання прямих ніг і рук; 6 — розслабитися; 7 — одночасне піднімання ніг і рук; 8 — розслабитися); </w:t>
      </w:r>
    </w:p>
    <w:p w:rsidR="00F30B05" w:rsidRPr="004D218F" w:rsidRDefault="006D055D" w:rsidP="00F30B05">
      <w:pPr>
        <w:pStyle w:val="a5"/>
        <w:numPr>
          <w:ilvl w:val="0"/>
          <w:numId w:val="1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комплекс «Юний гімнаст» (В. П.— вис обличчям до стіни. 1 — розслабитися; 2 — зігнутися в грудному відділі хребта; 3 — розслабитися; 4 — хвилеподібні рухи тілом; 5 — повороти тулуба; 6 — розслабитися; 7 — прогнутися; 8 — розслабитися (усі вправи виконують по вільно у кілька прийомів на низькій опорі, з обов’язковим страхуванням за ноги дитини)).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4. Ритмічна гімнастика з предметами, акробатика, стрибки на батуті </w:t>
      </w:r>
      <w:r w:rsidRPr="004D218F">
        <w:rPr>
          <w:rFonts w:eastAsia="MyriadPro-Regular"/>
          <w:lang w:val="uk-UA"/>
        </w:rPr>
        <w:t xml:space="preserve">(78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F30B05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Історія гімнастики. </w:t>
      </w:r>
    </w:p>
    <w:p w:rsidR="00717C2C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Групові види гімнастики. </w:t>
      </w:r>
    </w:p>
    <w:p w:rsidR="00717C2C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lastRenderedPageBreak/>
        <w:t xml:space="preserve">3. Стрибки на батуті. </w:t>
      </w:r>
    </w:p>
    <w:p w:rsidR="00717C2C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717C2C" w:rsidRPr="004D218F" w:rsidRDefault="006D055D" w:rsidP="004D218F">
      <w:pPr>
        <w:pStyle w:val="a5"/>
        <w:numPr>
          <w:ilvl w:val="0"/>
          <w:numId w:val="2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комплекс вправ із гімнастичною палицею (повороти, обертання, підкидання та ловіння); </w:t>
      </w:r>
    </w:p>
    <w:p w:rsidR="00717C2C" w:rsidRPr="004D218F" w:rsidRDefault="006D055D" w:rsidP="004D218F">
      <w:pPr>
        <w:pStyle w:val="a5"/>
        <w:numPr>
          <w:ilvl w:val="0"/>
          <w:numId w:val="2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стрибки зі скакалкою в парах і трійках; </w:t>
      </w:r>
    </w:p>
    <w:p w:rsidR="00717C2C" w:rsidRPr="004D218F" w:rsidRDefault="006D055D" w:rsidP="004D218F">
      <w:pPr>
        <w:pStyle w:val="a5"/>
        <w:numPr>
          <w:ilvl w:val="0"/>
          <w:numId w:val="2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підкидання та ловіння обруча; </w:t>
      </w:r>
    </w:p>
    <w:p w:rsidR="00717C2C" w:rsidRPr="004D218F" w:rsidRDefault="006D055D" w:rsidP="004D218F">
      <w:pPr>
        <w:pStyle w:val="a5"/>
        <w:numPr>
          <w:ilvl w:val="0"/>
          <w:numId w:val="2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вправи з м’ячем у парах і трійках; </w:t>
      </w:r>
    </w:p>
    <w:p w:rsidR="004D218F" w:rsidRPr="004D218F" w:rsidRDefault="006D055D" w:rsidP="004D218F">
      <w:pPr>
        <w:pStyle w:val="a5"/>
        <w:numPr>
          <w:ilvl w:val="0"/>
          <w:numId w:val="2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елементи акробатики: групування, перекати, «колесо», перекиди вперед і назад, довгий перекид уперед, стійки на лопатках, на голові, на руках; «міст»; шпагат; комбінації з 3–5 елементів; комбінації: 1) О. С.— на носки, руки вгору, прогнутися — рівновага на одній нозі — через стійку на руках, перекид уперед у присід — перекат назад — стійка на лопатках («берізка») — повільно опустити ноги у горизонтальне положення — згинаючи руки й ноги «міст»; 2) О. С.— поворот кругом в упор присівши — перекид назад, ноги нарізно — прямий шпагат (3 с), руки вгору — перекид назад, ноги разом в упор присівши — стрибок угору, ноги разом; 3) </w:t>
      </w:r>
      <w:r w:rsidR="004D218F" w:rsidRPr="004D218F">
        <w:rPr>
          <w:lang w:val="uk-UA"/>
        </w:rPr>
        <w:t>О. С.— переворот боком («колесо</w:t>
      </w:r>
      <w:r w:rsidRPr="004D218F">
        <w:rPr>
          <w:lang w:val="uk-UA"/>
        </w:rPr>
        <w:t xml:space="preserve">») — бічна «хвиля» з поворотом; </w:t>
      </w:r>
    </w:p>
    <w:p w:rsidR="004D218F" w:rsidRPr="004D218F" w:rsidRDefault="006D055D" w:rsidP="004D218F">
      <w:pPr>
        <w:pStyle w:val="a5"/>
        <w:numPr>
          <w:ilvl w:val="0"/>
          <w:numId w:val="2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комплекс вправ для зміцнення м’язів спини та черевного пресу на </w:t>
      </w:r>
      <w:proofErr w:type="spellStart"/>
      <w:r w:rsidRPr="004D218F">
        <w:rPr>
          <w:lang w:val="uk-UA"/>
        </w:rPr>
        <w:t>фітболі</w:t>
      </w:r>
      <w:proofErr w:type="spellEnd"/>
      <w:r w:rsidRPr="004D218F">
        <w:rPr>
          <w:lang w:val="uk-UA"/>
        </w:rPr>
        <w:t xml:space="preserve">; </w:t>
      </w:r>
    </w:p>
    <w:p w:rsidR="004D218F" w:rsidRPr="004D218F" w:rsidRDefault="006D055D" w:rsidP="004D218F">
      <w:pPr>
        <w:pStyle w:val="a5"/>
        <w:numPr>
          <w:ilvl w:val="0"/>
          <w:numId w:val="2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самостійне складання комплексу вправ із гімнастичною палицею, скакалкою, м’ячем, обручем; </w:t>
      </w:r>
    </w:p>
    <w:p w:rsidR="00717C2C" w:rsidRPr="004D218F" w:rsidRDefault="006D055D" w:rsidP="004D218F">
      <w:pPr>
        <w:pStyle w:val="a5"/>
        <w:numPr>
          <w:ilvl w:val="0"/>
          <w:numId w:val="2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стрибки на батуті: «</w:t>
      </w:r>
      <w:proofErr w:type="spellStart"/>
      <w:r w:rsidRPr="004D218F">
        <w:rPr>
          <w:lang w:val="uk-UA"/>
        </w:rPr>
        <w:t>Зайчик-пострибайчик</w:t>
      </w:r>
      <w:proofErr w:type="spellEnd"/>
      <w:r w:rsidRPr="004D218F">
        <w:rPr>
          <w:lang w:val="uk-UA"/>
        </w:rPr>
        <w:t>» (довільні стрибки з підтримкою й без підтримки), «</w:t>
      </w:r>
      <w:proofErr w:type="spellStart"/>
      <w:r w:rsidRPr="004D218F">
        <w:rPr>
          <w:lang w:val="uk-UA"/>
        </w:rPr>
        <w:t>Пострибайчики</w:t>
      </w:r>
      <w:proofErr w:type="spellEnd"/>
      <w:r w:rsidRPr="004D218F">
        <w:rPr>
          <w:lang w:val="uk-UA"/>
        </w:rPr>
        <w:t xml:space="preserve">», «Із пенька на пеньок» (з активним махом руками вперед-угору); стрибки з батута на батут (відстань 20–50 см) з активним махом руками і зістрибуванням на підлогу; «Кенгуру» (із активним махом руками вперед-угору й підтягуванням колін до грудей); «Зайчики» (у присіді); «Вертушки » (у присіді з поворотами); стрибки на батут і зістрибування з нього.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rFonts w:eastAsia="MyriadPro-Regular"/>
          <w:lang w:val="uk-UA"/>
        </w:rPr>
      </w:pPr>
      <w:r w:rsidRPr="004D218F">
        <w:rPr>
          <w:b/>
          <w:bCs/>
          <w:lang w:val="uk-UA"/>
        </w:rPr>
        <w:t xml:space="preserve">Тема 5. Рухливі ігри та естафети </w:t>
      </w:r>
      <w:r w:rsidRPr="004D218F">
        <w:rPr>
          <w:rFonts w:eastAsia="MyriadPro-Regular"/>
          <w:lang w:val="uk-UA"/>
        </w:rPr>
        <w:t xml:space="preserve">(62 </w:t>
      </w:r>
      <w:proofErr w:type="spellStart"/>
      <w:r w:rsidRPr="004D218F">
        <w:rPr>
          <w:rFonts w:eastAsia="MyriadPro-Regular"/>
          <w:lang w:val="uk-UA"/>
        </w:rPr>
        <w:t>год</w:t>
      </w:r>
      <w:proofErr w:type="spellEnd"/>
      <w:r w:rsidRPr="004D218F">
        <w:rPr>
          <w:rFonts w:eastAsia="MyriadPro-Regular"/>
          <w:lang w:val="uk-UA"/>
        </w:rPr>
        <w:t xml:space="preserve">)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Українські народні ігри, розваги та естафети.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Організація ігор на змаганнях і у дворі. </w:t>
      </w:r>
    </w:p>
    <w:p w:rsidR="004D218F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Організація ігор із першокласниками.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i/>
          <w:iCs/>
          <w:lang w:val="uk-UA"/>
        </w:rPr>
      </w:pPr>
      <w:r w:rsidRPr="004D218F">
        <w:rPr>
          <w:b/>
          <w:bCs/>
          <w:i/>
          <w:iCs/>
          <w:lang w:val="uk-UA"/>
        </w:rPr>
        <w:t xml:space="preserve">Практичні заняття: </w:t>
      </w:r>
    </w:p>
    <w:p w:rsidR="00273ACD" w:rsidRPr="004D218F" w:rsidRDefault="006D055D" w:rsidP="00273ACD">
      <w:pPr>
        <w:pStyle w:val="a5"/>
        <w:numPr>
          <w:ilvl w:val="0"/>
          <w:numId w:val="1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рухливі ігри «Пронеси м’яч», «Боротьба за м’яч», «Узяття фортеці», «Вудка», «Піймай рибку», «Рухлива ціль»; </w:t>
      </w:r>
    </w:p>
    <w:p w:rsidR="00273ACD" w:rsidRPr="004D218F" w:rsidRDefault="006D055D" w:rsidP="00273ACD">
      <w:pPr>
        <w:pStyle w:val="a5"/>
        <w:numPr>
          <w:ilvl w:val="0"/>
          <w:numId w:val="1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рухливі ігри з </w:t>
      </w:r>
      <w:proofErr w:type="spellStart"/>
      <w:r w:rsidRPr="004D218F">
        <w:rPr>
          <w:lang w:val="uk-UA"/>
        </w:rPr>
        <w:t>фітболом</w:t>
      </w:r>
      <w:proofErr w:type="spellEnd"/>
      <w:r w:rsidRPr="004D218F">
        <w:rPr>
          <w:lang w:val="uk-UA"/>
        </w:rPr>
        <w:t xml:space="preserve">; </w:t>
      </w:r>
    </w:p>
    <w:p w:rsidR="00273ACD" w:rsidRPr="004D218F" w:rsidRDefault="006D055D" w:rsidP="00273ACD">
      <w:pPr>
        <w:pStyle w:val="a5"/>
        <w:numPr>
          <w:ilvl w:val="0"/>
          <w:numId w:val="17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комбіновані естафети.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 xml:space="preserve">Діагностика фізичної підготовленості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Рівень фізичної підготовленості дитини визначають за: </w:t>
      </w:r>
    </w:p>
    <w:p w:rsidR="00273ACD" w:rsidRPr="004D218F" w:rsidRDefault="006D055D" w:rsidP="00273ACD">
      <w:pPr>
        <w:pStyle w:val="a5"/>
        <w:numPr>
          <w:ilvl w:val="0"/>
          <w:numId w:val="18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lastRenderedPageBreak/>
        <w:t xml:space="preserve"> ступенем опанування базових умінь і навичок в іграх і вправах, елементів техніки основних видів рухів; </w:t>
      </w:r>
    </w:p>
    <w:p w:rsidR="00273ACD" w:rsidRPr="004D218F" w:rsidRDefault="006D055D" w:rsidP="00273ACD">
      <w:pPr>
        <w:pStyle w:val="a5"/>
        <w:numPr>
          <w:ilvl w:val="0"/>
          <w:numId w:val="18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умінням брати активну участь у різних видах рухової діяльності, самостійно використовувати весь арсенал рухових дій у різних умовах; </w:t>
      </w:r>
    </w:p>
    <w:p w:rsidR="00273ACD" w:rsidRPr="004D218F" w:rsidRDefault="006D055D" w:rsidP="00273ACD">
      <w:pPr>
        <w:pStyle w:val="a5"/>
        <w:numPr>
          <w:ilvl w:val="0"/>
          <w:numId w:val="18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розвитком фізичних якостей. </w:t>
      </w:r>
    </w:p>
    <w:p w:rsidR="00273ACD" w:rsidRPr="004D218F" w:rsidRDefault="00273ACD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>Контрол</w:t>
      </w:r>
      <w:r w:rsidR="006D055D" w:rsidRPr="004D218F">
        <w:rPr>
          <w:b/>
          <w:bCs/>
          <w:lang w:val="uk-UA"/>
        </w:rPr>
        <w:t xml:space="preserve">ьні вправи для визначення рівня фізичної підготовленості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1. Біг 30 м із високого старту.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Стрибок у довжину з місця.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Піднімання тулуба в </w:t>
      </w:r>
      <w:proofErr w:type="spellStart"/>
      <w:r w:rsidRPr="004D218F">
        <w:rPr>
          <w:lang w:val="uk-UA"/>
        </w:rPr>
        <w:t>сід</w:t>
      </w:r>
      <w:proofErr w:type="spellEnd"/>
      <w:r w:rsidRPr="004D218F">
        <w:rPr>
          <w:lang w:val="uk-UA"/>
        </w:rPr>
        <w:t xml:space="preserve"> за 30 с.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4. Стрибки зі скакалкою за 1 </w:t>
      </w:r>
      <w:proofErr w:type="spellStart"/>
      <w:r w:rsidRPr="004D218F">
        <w:rPr>
          <w:lang w:val="uk-UA"/>
        </w:rPr>
        <w:t>хв</w:t>
      </w:r>
      <w:proofErr w:type="spellEnd"/>
      <w:r w:rsidRPr="004D218F">
        <w:rPr>
          <w:lang w:val="uk-UA"/>
        </w:rPr>
        <w:t xml:space="preserve"> (дівчата).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5. Підтягування на перекладині (хлопці).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6. Згинання та розгинання рук в упорі лежачи.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7. Нахил тулуба вперед.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8. Шпагати (лівий, правий, поперечний): </w:t>
      </w:r>
    </w:p>
    <w:p w:rsidR="00273ACD" w:rsidRPr="004D218F" w:rsidRDefault="006D055D" w:rsidP="00273ACD">
      <w:pPr>
        <w:pStyle w:val="a5"/>
        <w:numPr>
          <w:ilvl w:val="0"/>
          <w:numId w:val="19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ноги щиколотками торкаються підлоги, руки на підлозі (знижка 1 бал); </w:t>
      </w:r>
    </w:p>
    <w:p w:rsidR="00273ACD" w:rsidRPr="004D218F" w:rsidRDefault="006D055D" w:rsidP="00273ACD">
      <w:pPr>
        <w:pStyle w:val="a5"/>
        <w:numPr>
          <w:ilvl w:val="0"/>
          <w:numId w:val="19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те саме, але руки в сторони (знижка 0,8 бала); </w:t>
      </w:r>
    </w:p>
    <w:p w:rsidR="00273ACD" w:rsidRPr="004D218F" w:rsidRDefault="006D055D" w:rsidP="00273ACD">
      <w:pPr>
        <w:pStyle w:val="a5"/>
        <w:numPr>
          <w:ilvl w:val="0"/>
          <w:numId w:val="19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ноги до колін торкаються підлоги, руки в сторони (знижка 0,6–0,4 бала); </w:t>
      </w:r>
    </w:p>
    <w:p w:rsidR="00273ACD" w:rsidRPr="004D218F" w:rsidRDefault="006D055D" w:rsidP="00273ACD">
      <w:pPr>
        <w:pStyle w:val="a5"/>
        <w:numPr>
          <w:ilvl w:val="0"/>
          <w:numId w:val="19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дещо зігнуті ноги майже повністю торкаються підлоги (знижка 0,3–0,2 бала); </w:t>
      </w:r>
    </w:p>
    <w:p w:rsidR="00273ACD" w:rsidRPr="004D218F" w:rsidRDefault="006D055D" w:rsidP="00273ACD">
      <w:pPr>
        <w:pStyle w:val="a5"/>
        <w:numPr>
          <w:ilvl w:val="0"/>
          <w:numId w:val="19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ноги повністю прилягають до підлоги, носки відтягнуті, руки в сторони (без знижки).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9. «Міст»: </w:t>
      </w:r>
    </w:p>
    <w:p w:rsidR="00273ACD" w:rsidRPr="004D218F" w:rsidRDefault="006D055D" w:rsidP="00273ACD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ноги та руки значно зігнуті, плечі під кутом 45</w:t>
      </w:r>
      <w:r w:rsidRPr="004D218F">
        <w:rPr>
          <w:rFonts w:eastAsia="MyriadPro-Regular"/>
          <w:lang w:val="uk-UA"/>
        </w:rPr>
        <w:t xml:space="preserve">° </w:t>
      </w:r>
      <w:r w:rsidRPr="004D218F">
        <w:rPr>
          <w:lang w:val="uk-UA"/>
        </w:rPr>
        <w:t xml:space="preserve">(знижка 1 бал); </w:t>
      </w:r>
    </w:p>
    <w:p w:rsidR="00273ACD" w:rsidRPr="004D218F" w:rsidRDefault="006D055D" w:rsidP="00273ACD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ноги та руки значно зігнуті, плечі значно відхилені від вертикалі (знижка 0,8–0,6 бала); </w:t>
      </w:r>
    </w:p>
    <w:p w:rsidR="00273ACD" w:rsidRPr="004D218F" w:rsidRDefault="006D055D" w:rsidP="00273ACD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ноги та руки прямі, плечі незначно відхилено від вертикалі (знижка 0,5 бала); </w:t>
      </w:r>
    </w:p>
    <w:p w:rsidR="00273ACD" w:rsidRPr="004D218F" w:rsidRDefault="006D055D" w:rsidP="00273ACD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 ноги та руки прямі, плечі майже перпендикулярно до підлоги (знижка 0,2–0,1 бала); </w:t>
      </w:r>
    </w:p>
    <w:p w:rsidR="004D218F" w:rsidRPr="004D218F" w:rsidRDefault="006D055D" w:rsidP="004D218F">
      <w:pPr>
        <w:pStyle w:val="a5"/>
        <w:numPr>
          <w:ilvl w:val="0"/>
          <w:numId w:val="20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D218F">
        <w:rPr>
          <w:lang w:val="uk-UA"/>
        </w:rPr>
        <w:t xml:space="preserve">ноги та руки прямі, плечі перпендикулярно до підлоги (без знижки). </w:t>
      </w:r>
    </w:p>
    <w:p w:rsidR="004D218F" w:rsidRPr="004D218F" w:rsidRDefault="004D218F" w:rsidP="00F30B05">
      <w:pPr>
        <w:tabs>
          <w:tab w:val="left" w:pos="993"/>
        </w:tabs>
        <w:spacing w:after="0"/>
        <w:ind w:firstLine="709"/>
        <w:rPr>
          <w:lang w:val="uk-UA"/>
        </w:rPr>
      </w:pP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b/>
          <w:lang w:val="uk-UA"/>
        </w:rPr>
      </w:pPr>
      <w:r w:rsidRPr="004D218F">
        <w:rPr>
          <w:b/>
          <w:lang w:val="uk-UA"/>
        </w:rPr>
        <w:t xml:space="preserve">Таблиця оцінювання загальної фізичної підготовленості (дівчата)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1418"/>
        <w:gridCol w:w="1429"/>
        <w:gridCol w:w="1429"/>
        <w:gridCol w:w="1429"/>
        <w:gridCol w:w="1429"/>
        <w:gridCol w:w="1429"/>
      </w:tblGrid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4D218F" w:rsidRPr="004D218F" w:rsidRDefault="004D218F" w:rsidP="00CD3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4D218F" w:rsidRPr="004D218F" w:rsidRDefault="004D218F" w:rsidP="00CD3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Біг 30 м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>(с)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4D218F" w:rsidRPr="004D218F" w:rsidRDefault="004D218F" w:rsidP="00CD3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Стрибок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довжину з місця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>(см)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4D218F" w:rsidRPr="004D218F" w:rsidRDefault="004D218F" w:rsidP="00CD3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Піднімання тулуба в </w:t>
            </w:r>
            <w:proofErr w:type="spellStart"/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сід</w:t>
            </w:r>
            <w:proofErr w:type="spellEnd"/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 за 30 с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>(кількість разів)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4D218F" w:rsidRPr="004D218F" w:rsidRDefault="004D218F" w:rsidP="00CD3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Стрибки зі скакалкою за 1 </w:t>
            </w:r>
            <w:proofErr w:type="spellStart"/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>(кількість разів)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4D218F" w:rsidRPr="004D218F" w:rsidRDefault="004D218F" w:rsidP="00CD3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Згинання та розгинання рук в упорі лежачи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(кількість разів)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4D218F" w:rsidRPr="004D218F" w:rsidRDefault="004D218F" w:rsidP="00CD3F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Нахил тулуба вперед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>(см)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 років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136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7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6,9–7,3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114–136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12–18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6–9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4–7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7,4–7,9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86–113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7–11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3–5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86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2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9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років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139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8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6,1–6,5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117–139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12–18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7–11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6,6–7,0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95–116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7–11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4–6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3–4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7,1–7,7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95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3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років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Більше ніж 13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10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5,7–6,0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121–145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14–21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7–13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6–10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6,1–6,5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92–120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8–13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4–6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3–5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92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3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років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153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11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5,4–5,8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128–153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15–24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8–14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7–11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5,9–6,3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105–127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softHyphen/>
              <w:t>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4–7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4–6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105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4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років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161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11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5,3–5,6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135–161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17–25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9–15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7–11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5,7–6,0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110–134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10–16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4–6</w:t>
            </w:r>
          </w:p>
        </w:tc>
      </w:tr>
      <w:tr w:rsidR="004D218F" w:rsidRPr="004D218F" w:rsidTr="00CD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6,1–6,5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110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4D218F" w:rsidRPr="004D218F" w:rsidRDefault="004D218F" w:rsidP="00CD3F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4</w:t>
            </w:r>
          </w:p>
        </w:tc>
      </w:tr>
    </w:tbl>
    <w:p w:rsidR="00273ACD" w:rsidRPr="004D218F" w:rsidRDefault="00273ACD" w:rsidP="00F30B05">
      <w:pPr>
        <w:tabs>
          <w:tab w:val="left" w:pos="993"/>
        </w:tabs>
        <w:spacing w:after="0"/>
        <w:ind w:firstLine="709"/>
        <w:rPr>
          <w:lang w:val="uk-UA"/>
        </w:rPr>
      </w:pPr>
    </w:p>
    <w:p w:rsidR="004D218F" w:rsidRPr="004D218F" w:rsidRDefault="004D218F" w:rsidP="00F30B05">
      <w:pPr>
        <w:tabs>
          <w:tab w:val="left" w:pos="993"/>
        </w:tabs>
        <w:spacing w:after="0"/>
        <w:ind w:firstLine="709"/>
        <w:rPr>
          <w:b/>
          <w:lang w:val="uk-UA"/>
        </w:rPr>
      </w:pPr>
      <w:r w:rsidRPr="004D218F">
        <w:rPr>
          <w:b/>
          <w:lang w:val="uk-UA"/>
        </w:rPr>
        <w:t>Таблиця оцінювання загальної фізичної підготовленості (хлопці)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1304"/>
        <w:gridCol w:w="1531"/>
        <w:gridCol w:w="1429"/>
        <w:gridCol w:w="1429"/>
        <w:gridCol w:w="1429"/>
        <w:gridCol w:w="1429"/>
      </w:tblGrid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4D218F" w:rsidRPr="004D218F" w:rsidRDefault="004D218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4D218F" w:rsidRPr="004D218F" w:rsidRDefault="004D218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Біг 30 м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>(с)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4D218F" w:rsidRPr="004D218F" w:rsidRDefault="004D218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Стрибок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довжину з місця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>(см)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4D218F" w:rsidRPr="004D218F" w:rsidRDefault="004D218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Піднімання тулуба в </w:t>
            </w:r>
            <w:proofErr w:type="spellStart"/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сід</w:t>
            </w:r>
            <w:proofErr w:type="spellEnd"/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 за 30 с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>(кількість разів)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4D218F" w:rsidRPr="004D218F" w:rsidRDefault="004D218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Стрибки зі скакалкою за 1 </w:t>
            </w:r>
            <w:proofErr w:type="spellStart"/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>(кількість разів)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4D218F" w:rsidRPr="004D218F" w:rsidRDefault="004D218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Згинання та розгинання рук в упорі лежачи (кількість разів)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4D218F" w:rsidRPr="004D218F" w:rsidRDefault="004D218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Нахил тулуба вперед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br/>
              <w:t>(см)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85" w:type="dxa"/>
              <w:bottom w:w="99" w:type="dxa"/>
              <w:right w:w="85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років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144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Більше ніж 21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Більше ніж 5 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6,9–7,3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127–144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13–21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10–16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4–5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7,4–7,9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91–126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8–12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3–9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Менше ніж 91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Менше ніж 8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Жодного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2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9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років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Більше ніж 21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Більше ніж 21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7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5,7–6,1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125–150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13–21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12–21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4–7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6,2–6,7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94–124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8–12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6–11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Незадовільн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Менше ніж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Менше ніж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Менше ніж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Менше ніж </w:t>
            </w:r>
            <w:r w:rsidRPr="004D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 років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159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Більше ніж 24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Більше ніж 8 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5,5–5,8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133–159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16–24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14–25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5,9–6,3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100–132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10–15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7–13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3–4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100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 xml:space="preserve">Менше ніж 10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3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років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170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27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9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5,2–5,6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141–170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18–27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16–28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6–9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5,7–6,1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111–140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11–17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8–15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3–5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111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3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років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175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Більше ніж 9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5,1–5,4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146–175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18–28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16–28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6–9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5,5–5,9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120–145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11–17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8–15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3–5</w:t>
            </w:r>
          </w:p>
        </w:tc>
      </w:tr>
      <w:tr w:rsidR="004D218F" w:rsidRPr="004D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120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57" w:type="dxa"/>
              <w:bottom w:w="99" w:type="dxa"/>
              <w:right w:w="57" w:type="dxa"/>
            </w:tcMar>
          </w:tcPr>
          <w:p w:rsidR="004D218F" w:rsidRPr="004D218F" w:rsidRDefault="004D21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8F">
              <w:rPr>
                <w:rFonts w:ascii="Times New Roman" w:hAnsi="Times New Roman" w:cs="Times New Roman"/>
                <w:sz w:val="24"/>
                <w:szCs w:val="24"/>
              </w:rPr>
              <w:t>Менше ніж 3</w:t>
            </w:r>
          </w:p>
        </w:tc>
      </w:tr>
    </w:tbl>
    <w:p w:rsidR="004D218F" w:rsidRPr="004D218F" w:rsidRDefault="004D218F" w:rsidP="00F30B05">
      <w:pPr>
        <w:tabs>
          <w:tab w:val="left" w:pos="993"/>
        </w:tabs>
        <w:spacing w:after="0"/>
        <w:ind w:firstLine="709"/>
        <w:rPr>
          <w:lang w:val="uk-UA"/>
        </w:rPr>
      </w:pP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b/>
          <w:bCs/>
          <w:lang w:val="uk-UA"/>
        </w:rPr>
        <w:t xml:space="preserve">Літератур а </w:t>
      </w:r>
      <w:r w:rsidRPr="004D218F">
        <w:rPr>
          <w:lang w:val="uk-UA"/>
        </w:rPr>
        <w:t xml:space="preserve">1. </w:t>
      </w:r>
      <w:proofErr w:type="spellStart"/>
      <w:r w:rsidRPr="004D218F">
        <w:rPr>
          <w:i/>
          <w:iCs/>
          <w:lang w:val="uk-UA"/>
        </w:rPr>
        <w:t>Айенгар</w:t>
      </w:r>
      <w:proofErr w:type="spellEnd"/>
      <w:r w:rsidRPr="004D218F">
        <w:rPr>
          <w:i/>
          <w:iCs/>
          <w:lang w:val="uk-UA"/>
        </w:rPr>
        <w:t xml:space="preserve"> Б. К. С. </w:t>
      </w:r>
      <w:proofErr w:type="spellStart"/>
      <w:r w:rsidRPr="004D218F">
        <w:rPr>
          <w:lang w:val="uk-UA"/>
        </w:rPr>
        <w:t>Пранаяма</w:t>
      </w:r>
      <w:proofErr w:type="spellEnd"/>
      <w:r w:rsidRPr="004D218F">
        <w:rPr>
          <w:lang w:val="uk-UA"/>
        </w:rPr>
        <w:t xml:space="preserve">. </w:t>
      </w:r>
      <w:proofErr w:type="spellStart"/>
      <w:r w:rsidRPr="004D218F">
        <w:rPr>
          <w:lang w:val="uk-UA"/>
        </w:rPr>
        <w:t>Искусство</w:t>
      </w:r>
      <w:proofErr w:type="spellEnd"/>
      <w:r w:rsidRPr="004D218F">
        <w:rPr>
          <w:lang w:val="uk-UA"/>
        </w:rPr>
        <w:t xml:space="preserve"> </w:t>
      </w:r>
      <w:proofErr w:type="spellStart"/>
      <w:r w:rsidRPr="004D218F">
        <w:rPr>
          <w:lang w:val="uk-UA"/>
        </w:rPr>
        <w:t>дыхания</w:t>
      </w:r>
      <w:proofErr w:type="spellEnd"/>
      <w:r w:rsidRPr="004D218F">
        <w:rPr>
          <w:lang w:val="uk-UA"/>
        </w:rPr>
        <w:t xml:space="preserve">. — К. : </w:t>
      </w:r>
      <w:proofErr w:type="spellStart"/>
      <w:r w:rsidRPr="004D218F">
        <w:rPr>
          <w:lang w:val="uk-UA"/>
        </w:rPr>
        <w:t>София</w:t>
      </w:r>
      <w:proofErr w:type="spellEnd"/>
      <w:r w:rsidRPr="004D218F">
        <w:rPr>
          <w:lang w:val="uk-UA"/>
        </w:rPr>
        <w:t xml:space="preserve">, 1995.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2. </w:t>
      </w:r>
      <w:proofErr w:type="spellStart"/>
      <w:r w:rsidRPr="004D218F">
        <w:rPr>
          <w:i/>
          <w:iCs/>
          <w:lang w:val="uk-UA"/>
        </w:rPr>
        <w:t>Динейка</w:t>
      </w:r>
      <w:proofErr w:type="spellEnd"/>
      <w:r w:rsidRPr="004D218F">
        <w:rPr>
          <w:i/>
          <w:iCs/>
          <w:lang w:val="uk-UA"/>
        </w:rPr>
        <w:t xml:space="preserve"> К. В. </w:t>
      </w:r>
      <w:r w:rsidRPr="004D218F">
        <w:rPr>
          <w:lang w:val="uk-UA"/>
        </w:rPr>
        <w:t xml:space="preserve">10 </w:t>
      </w:r>
      <w:proofErr w:type="spellStart"/>
      <w:r w:rsidRPr="004D218F">
        <w:rPr>
          <w:lang w:val="uk-UA"/>
        </w:rPr>
        <w:t>уроков</w:t>
      </w:r>
      <w:proofErr w:type="spellEnd"/>
      <w:r w:rsidRPr="004D218F">
        <w:rPr>
          <w:lang w:val="uk-UA"/>
        </w:rPr>
        <w:t xml:space="preserve"> </w:t>
      </w:r>
      <w:proofErr w:type="spellStart"/>
      <w:r w:rsidRPr="004D218F">
        <w:rPr>
          <w:lang w:val="uk-UA"/>
        </w:rPr>
        <w:t>психофизической</w:t>
      </w:r>
      <w:proofErr w:type="spellEnd"/>
      <w:r w:rsidRPr="004D218F">
        <w:rPr>
          <w:lang w:val="uk-UA"/>
        </w:rPr>
        <w:t xml:space="preserve"> </w:t>
      </w:r>
      <w:proofErr w:type="spellStart"/>
      <w:r w:rsidRPr="004D218F">
        <w:rPr>
          <w:lang w:val="uk-UA"/>
        </w:rPr>
        <w:t>тренировки</w:t>
      </w:r>
      <w:proofErr w:type="spellEnd"/>
      <w:r w:rsidRPr="004D218F">
        <w:rPr>
          <w:lang w:val="uk-UA"/>
        </w:rPr>
        <w:t xml:space="preserve">. — М. : </w:t>
      </w:r>
      <w:proofErr w:type="spellStart"/>
      <w:r w:rsidRPr="004D218F">
        <w:rPr>
          <w:lang w:val="uk-UA"/>
        </w:rPr>
        <w:t>Физкультура</w:t>
      </w:r>
      <w:proofErr w:type="spellEnd"/>
      <w:r w:rsidRPr="004D218F">
        <w:rPr>
          <w:lang w:val="uk-UA"/>
        </w:rPr>
        <w:t xml:space="preserve"> и спорт, 1987.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3. </w:t>
      </w:r>
      <w:proofErr w:type="spellStart"/>
      <w:r w:rsidRPr="004D218F">
        <w:rPr>
          <w:i/>
          <w:iCs/>
          <w:lang w:val="uk-UA"/>
        </w:rPr>
        <w:t>Есудиан</w:t>
      </w:r>
      <w:proofErr w:type="spellEnd"/>
      <w:r w:rsidRPr="004D218F">
        <w:rPr>
          <w:i/>
          <w:iCs/>
          <w:lang w:val="uk-UA"/>
        </w:rPr>
        <w:t xml:space="preserve"> С., </w:t>
      </w:r>
      <w:proofErr w:type="spellStart"/>
      <w:r w:rsidRPr="004D218F">
        <w:rPr>
          <w:i/>
          <w:iCs/>
          <w:lang w:val="uk-UA"/>
        </w:rPr>
        <w:t>Хейч</w:t>
      </w:r>
      <w:proofErr w:type="spellEnd"/>
      <w:r w:rsidRPr="004D218F">
        <w:rPr>
          <w:i/>
          <w:iCs/>
          <w:lang w:val="uk-UA"/>
        </w:rPr>
        <w:t xml:space="preserve"> Э. </w:t>
      </w:r>
      <w:r w:rsidRPr="004D218F">
        <w:rPr>
          <w:lang w:val="uk-UA"/>
        </w:rPr>
        <w:t xml:space="preserve">Йога и </w:t>
      </w:r>
      <w:proofErr w:type="spellStart"/>
      <w:r w:rsidRPr="004D218F">
        <w:rPr>
          <w:lang w:val="uk-UA"/>
        </w:rPr>
        <w:t>здоровье</w:t>
      </w:r>
      <w:proofErr w:type="spellEnd"/>
      <w:r w:rsidRPr="004D218F">
        <w:rPr>
          <w:lang w:val="uk-UA"/>
        </w:rPr>
        <w:t xml:space="preserve">. — М. : </w:t>
      </w:r>
      <w:proofErr w:type="spellStart"/>
      <w:r w:rsidRPr="004D218F">
        <w:rPr>
          <w:lang w:val="uk-UA"/>
        </w:rPr>
        <w:t>Айриспресс</w:t>
      </w:r>
      <w:proofErr w:type="spellEnd"/>
      <w:r w:rsidRPr="004D218F">
        <w:rPr>
          <w:lang w:val="uk-UA"/>
        </w:rPr>
        <w:t xml:space="preserve">, 2003.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4. </w:t>
      </w:r>
      <w:proofErr w:type="spellStart"/>
      <w:r w:rsidRPr="004D218F">
        <w:rPr>
          <w:i/>
          <w:iCs/>
          <w:lang w:val="uk-UA"/>
        </w:rPr>
        <w:t>Коркин</w:t>
      </w:r>
      <w:proofErr w:type="spellEnd"/>
      <w:r w:rsidRPr="004D218F">
        <w:rPr>
          <w:i/>
          <w:iCs/>
          <w:lang w:val="uk-UA"/>
        </w:rPr>
        <w:t xml:space="preserve"> В. П. </w:t>
      </w:r>
      <w:r w:rsidRPr="004D218F">
        <w:rPr>
          <w:lang w:val="uk-UA"/>
        </w:rPr>
        <w:t xml:space="preserve">Акробатика. — М. : </w:t>
      </w:r>
      <w:proofErr w:type="spellStart"/>
      <w:r w:rsidRPr="004D218F">
        <w:rPr>
          <w:lang w:val="uk-UA"/>
        </w:rPr>
        <w:t>Физкультура</w:t>
      </w:r>
      <w:proofErr w:type="spellEnd"/>
      <w:r w:rsidRPr="004D218F">
        <w:rPr>
          <w:lang w:val="uk-UA"/>
        </w:rPr>
        <w:t xml:space="preserve"> и спорт, 1983.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5. </w:t>
      </w:r>
      <w:proofErr w:type="spellStart"/>
      <w:r w:rsidRPr="004D218F">
        <w:rPr>
          <w:i/>
          <w:iCs/>
          <w:lang w:val="uk-UA"/>
        </w:rPr>
        <w:t>Лисицкая</w:t>
      </w:r>
      <w:proofErr w:type="spellEnd"/>
      <w:r w:rsidRPr="004D218F">
        <w:rPr>
          <w:i/>
          <w:iCs/>
          <w:lang w:val="uk-UA"/>
        </w:rPr>
        <w:t xml:space="preserve"> Т. С. </w:t>
      </w:r>
      <w:proofErr w:type="spellStart"/>
      <w:r w:rsidRPr="004D218F">
        <w:rPr>
          <w:lang w:val="uk-UA"/>
        </w:rPr>
        <w:t>Хореография</w:t>
      </w:r>
      <w:proofErr w:type="spellEnd"/>
      <w:r w:rsidRPr="004D218F">
        <w:rPr>
          <w:lang w:val="uk-UA"/>
        </w:rPr>
        <w:t xml:space="preserve"> в </w:t>
      </w:r>
      <w:proofErr w:type="spellStart"/>
      <w:r w:rsidRPr="004D218F">
        <w:rPr>
          <w:lang w:val="uk-UA"/>
        </w:rPr>
        <w:t>гимнастике</w:t>
      </w:r>
      <w:proofErr w:type="spellEnd"/>
      <w:r w:rsidRPr="004D218F">
        <w:rPr>
          <w:lang w:val="uk-UA"/>
        </w:rPr>
        <w:t xml:space="preserve">. — М. : </w:t>
      </w:r>
      <w:proofErr w:type="spellStart"/>
      <w:r w:rsidRPr="004D218F">
        <w:rPr>
          <w:lang w:val="uk-UA"/>
        </w:rPr>
        <w:t>Физкультура</w:t>
      </w:r>
      <w:proofErr w:type="spellEnd"/>
      <w:r w:rsidRPr="004D218F">
        <w:rPr>
          <w:lang w:val="uk-UA"/>
        </w:rPr>
        <w:t xml:space="preserve"> и спорт, 1984.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6. </w:t>
      </w:r>
      <w:proofErr w:type="spellStart"/>
      <w:r w:rsidRPr="004D218F">
        <w:rPr>
          <w:i/>
          <w:iCs/>
          <w:lang w:val="uk-UA"/>
        </w:rPr>
        <w:t>Менхин</w:t>
      </w:r>
      <w:proofErr w:type="spellEnd"/>
      <w:r w:rsidRPr="004D218F">
        <w:rPr>
          <w:i/>
          <w:iCs/>
          <w:lang w:val="uk-UA"/>
        </w:rPr>
        <w:t xml:space="preserve"> Ю. В., </w:t>
      </w:r>
      <w:proofErr w:type="spellStart"/>
      <w:r w:rsidRPr="004D218F">
        <w:rPr>
          <w:i/>
          <w:iCs/>
          <w:lang w:val="uk-UA"/>
        </w:rPr>
        <w:t>Менхин</w:t>
      </w:r>
      <w:proofErr w:type="spellEnd"/>
      <w:r w:rsidRPr="004D218F">
        <w:rPr>
          <w:i/>
          <w:iCs/>
          <w:lang w:val="uk-UA"/>
        </w:rPr>
        <w:t xml:space="preserve"> А. В. </w:t>
      </w:r>
      <w:proofErr w:type="spellStart"/>
      <w:r w:rsidRPr="004D218F">
        <w:rPr>
          <w:lang w:val="uk-UA"/>
        </w:rPr>
        <w:t>Оздоровительная</w:t>
      </w:r>
      <w:proofErr w:type="spellEnd"/>
      <w:r w:rsidRPr="004D218F">
        <w:rPr>
          <w:lang w:val="uk-UA"/>
        </w:rPr>
        <w:t xml:space="preserve"> </w:t>
      </w:r>
      <w:proofErr w:type="spellStart"/>
      <w:r w:rsidRPr="004D218F">
        <w:rPr>
          <w:lang w:val="uk-UA"/>
        </w:rPr>
        <w:t>гимнастика</w:t>
      </w:r>
      <w:proofErr w:type="spellEnd"/>
      <w:r w:rsidRPr="004D218F">
        <w:rPr>
          <w:lang w:val="uk-UA"/>
        </w:rPr>
        <w:t xml:space="preserve">. </w:t>
      </w:r>
      <w:proofErr w:type="spellStart"/>
      <w:r w:rsidRPr="004D218F">
        <w:rPr>
          <w:lang w:val="uk-UA"/>
        </w:rPr>
        <w:t>Теория</w:t>
      </w:r>
      <w:proofErr w:type="spellEnd"/>
      <w:r w:rsidRPr="004D218F">
        <w:rPr>
          <w:lang w:val="uk-UA"/>
        </w:rPr>
        <w:t xml:space="preserve"> и методика. — Ростов н/Д : </w:t>
      </w:r>
      <w:proofErr w:type="spellStart"/>
      <w:r w:rsidRPr="004D218F">
        <w:rPr>
          <w:lang w:val="uk-UA"/>
        </w:rPr>
        <w:t>Феникс</w:t>
      </w:r>
      <w:proofErr w:type="spellEnd"/>
      <w:r w:rsidRPr="004D218F">
        <w:rPr>
          <w:lang w:val="uk-UA"/>
        </w:rPr>
        <w:t xml:space="preserve">, 2002.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lastRenderedPageBreak/>
        <w:t xml:space="preserve">7. </w:t>
      </w:r>
      <w:r w:rsidRPr="004D218F">
        <w:rPr>
          <w:i/>
          <w:iCs/>
          <w:lang w:val="uk-UA"/>
        </w:rPr>
        <w:t xml:space="preserve">Одинцова И. Б. </w:t>
      </w:r>
      <w:proofErr w:type="spellStart"/>
      <w:r w:rsidRPr="004D218F">
        <w:rPr>
          <w:lang w:val="uk-UA"/>
        </w:rPr>
        <w:t>Аэробика</w:t>
      </w:r>
      <w:proofErr w:type="spellEnd"/>
      <w:r w:rsidRPr="004D218F">
        <w:rPr>
          <w:lang w:val="uk-UA"/>
        </w:rPr>
        <w:t xml:space="preserve">, </w:t>
      </w:r>
      <w:proofErr w:type="spellStart"/>
      <w:r w:rsidRPr="004D218F">
        <w:rPr>
          <w:lang w:val="uk-UA"/>
        </w:rPr>
        <w:t>шейпинг</w:t>
      </w:r>
      <w:proofErr w:type="spellEnd"/>
      <w:r w:rsidRPr="004D218F">
        <w:rPr>
          <w:lang w:val="uk-UA"/>
        </w:rPr>
        <w:t xml:space="preserve">, </w:t>
      </w:r>
      <w:proofErr w:type="spellStart"/>
      <w:r w:rsidRPr="004D218F">
        <w:rPr>
          <w:lang w:val="uk-UA"/>
        </w:rPr>
        <w:t>стретчинг</w:t>
      </w:r>
      <w:proofErr w:type="spellEnd"/>
      <w:r w:rsidRPr="004D218F">
        <w:rPr>
          <w:lang w:val="uk-UA"/>
        </w:rPr>
        <w:t xml:space="preserve">, </w:t>
      </w:r>
      <w:proofErr w:type="spellStart"/>
      <w:r w:rsidRPr="004D218F">
        <w:rPr>
          <w:lang w:val="uk-UA"/>
        </w:rPr>
        <w:t>калланетика</w:t>
      </w:r>
      <w:proofErr w:type="spellEnd"/>
      <w:r w:rsidRPr="004D218F">
        <w:rPr>
          <w:lang w:val="uk-UA"/>
        </w:rPr>
        <w:t xml:space="preserve">: </w:t>
      </w:r>
      <w:proofErr w:type="spellStart"/>
      <w:r w:rsidRPr="004D218F">
        <w:rPr>
          <w:lang w:val="uk-UA"/>
        </w:rPr>
        <w:t>современные</w:t>
      </w:r>
      <w:proofErr w:type="spellEnd"/>
      <w:r w:rsidRPr="004D218F">
        <w:rPr>
          <w:lang w:val="uk-UA"/>
        </w:rPr>
        <w:t xml:space="preserve"> методики. — М. : </w:t>
      </w:r>
      <w:proofErr w:type="spellStart"/>
      <w:r w:rsidRPr="004D218F">
        <w:rPr>
          <w:lang w:val="uk-UA"/>
        </w:rPr>
        <w:t>Эксмо</w:t>
      </w:r>
      <w:proofErr w:type="spellEnd"/>
      <w:r w:rsidRPr="004D218F">
        <w:rPr>
          <w:lang w:val="uk-UA"/>
        </w:rPr>
        <w:t xml:space="preserve">, 2003. </w:t>
      </w:r>
    </w:p>
    <w:p w:rsidR="00273ACD" w:rsidRPr="004D218F" w:rsidRDefault="00273ACD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 xml:space="preserve">Додаток </w:t>
      </w:r>
    </w:p>
    <w:p w:rsidR="00273ACD" w:rsidRPr="004D218F" w:rsidRDefault="00273ACD" w:rsidP="00F30B05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D218F">
        <w:rPr>
          <w:b/>
          <w:bCs/>
          <w:lang w:val="uk-UA"/>
        </w:rPr>
        <w:t>«</w:t>
      </w:r>
      <w:proofErr w:type="spellStart"/>
      <w:r w:rsidRPr="004D218F">
        <w:rPr>
          <w:b/>
          <w:bCs/>
          <w:lang w:val="uk-UA"/>
        </w:rPr>
        <w:t>Сур’я</w:t>
      </w:r>
      <w:proofErr w:type="spellEnd"/>
      <w:r w:rsidRPr="004D218F">
        <w:rPr>
          <w:b/>
          <w:bCs/>
          <w:lang w:val="uk-UA"/>
        </w:rPr>
        <w:t xml:space="preserve"> </w:t>
      </w:r>
      <w:proofErr w:type="spellStart"/>
      <w:r w:rsidRPr="004D218F">
        <w:rPr>
          <w:b/>
          <w:bCs/>
          <w:lang w:val="uk-UA"/>
        </w:rPr>
        <w:t>Намаскар</w:t>
      </w:r>
      <w:proofErr w:type="spellEnd"/>
      <w:r w:rsidRPr="004D218F">
        <w:rPr>
          <w:b/>
          <w:bCs/>
          <w:lang w:val="uk-UA"/>
        </w:rPr>
        <w:t>» («Вітання Со</w:t>
      </w:r>
      <w:r w:rsidR="006D055D" w:rsidRPr="004D218F">
        <w:rPr>
          <w:b/>
          <w:bCs/>
          <w:lang w:val="uk-UA"/>
        </w:rPr>
        <w:t xml:space="preserve">нця»)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Цей комплекс робить хребет гнучким і тонізує всі органи та системи організму. Кожний цикл складають 12 положень.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Підготовка. Стати прямо, стійка ноги разом, руки вздовж тулуба.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 — Скласти долоні разом, кінчики пальців наблизити до губ.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2 — Притиснути великі пальці рук один до одного, підняти руки вгору, щоб голова опинилася між ними, дивитися вгору.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3 — Нахилитися вперед, не згинаючи колін, дивитися на коліна.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4 — Відставити назад ліву ногу, щоб коліно торкалося підлоги; зігнути праву ногу. Покласти долоні рук на підлогу, щоб кінчики пальців рук були на одній лінії з кінчиками пальців правої ноги (кисті розташовані по обидва боки від правої ступні). Дещо прогнутися назад і дивитися вгору.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5 — Відставити назад до лівої стопи праву (п’яти дещо торкаються підлоги), сідниці підняти вгору, голову тримати між рук.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6 — Послідовно притиснути до підлоги коліна, груди та підборіддя. Таз не торкається підлоги. Кінчики пальців рук перебувають на одній лінії з плечима, руки щільно притиснути до ребер, лікті спрямовані вгору.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7 — Торкнутися тазом підлоги та одночасно ковзати верхньою частиною тулуба вперед. Повільно підняти голову, потім відірвати груди від підлоги. Намагатися втримувати положення, напружуючи м’язи спини, руки використовувати для підтримування тіла.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8 — Підняти тулуб, набувши положення 5.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9 — Провести ліву стопу вперед між кистями рук (ближче до лівої кисті). Праве коліно притиснути до підлоги. Прогнутися назад і дивитися вгору.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10 — Поставити праву стопу поруч із лівою. Коліна не згинати, як у положенні 3.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11 — Витягнути руки вгору над головою, притиснувши великі пальці один до одного, як у положенні 2. </w:t>
      </w:r>
    </w:p>
    <w:p w:rsidR="00273ACD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lang w:val="uk-UA"/>
        </w:rPr>
        <w:t xml:space="preserve">12 — Скласти долоні разом, кінчики пальців наблизити до губ, як у положенні 1. Відпочинок. Витягнути руки вздовж тулуба, стійка ноги нарізно. Заплющити очі. </w:t>
      </w:r>
    </w:p>
    <w:p w:rsidR="004D218F" w:rsidRPr="004D218F" w:rsidRDefault="006D055D" w:rsidP="00F30B05">
      <w:pPr>
        <w:tabs>
          <w:tab w:val="left" w:pos="993"/>
        </w:tabs>
        <w:spacing w:after="0"/>
        <w:ind w:firstLine="709"/>
        <w:rPr>
          <w:lang w:val="uk-UA"/>
        </w:rPr>
      </w:pPr>
      <w:r w:rsidRPr="004D218F">
        <w:rPr>
          <w:noProof/>
          <w:lang w:val="uk-UA" w:eastAsia="ru-RU"/>
        </w:rPr>
        <w:lastRenderedPageBreak/>
        <w:drawing>
          <wp:inline distT="0" distB="0" distL="0" distR="0">
            <wp:extent cx="5096895" cy="3104707"/>
            <wp:effectExtent l="19050" t="0" r="85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038" t="16975" r="14082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895" cy="31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218F">
        <w:rPr>
          <w:lang w:val="uk-UA"/>
        </w:rPr>
        <w:t xml:space="preserve"> </w:t>
      </w:r>
    </w:p>
    <w:sectPr w:rsidR="004D218F" w:rsidRPr="004D218F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"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430"/>
    <w:multiLevelType w:val="hybridMultilevel"/>
    <w:tmpl w:val="552A9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7119DB"/>
    <w:multiLevelType w:val="hybridMultilevel"/>
    <w:tmpl w:val="29A4E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12501"/>
    <w:multiLevelType w:val="hybridMultilevel"/>
    <w:tmpl w:val="AF10A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0E4935"/>
    <w:multiLevelType w:val="hybridMultilevel"/>
    <w:tmpl w:val="86C0D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4054FF"/>
    <w:multiLevelType w:val="hybridMultilevel"/>
    <w:tmpl w:val="E6863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46301F"/>
    <w:multiLevelType w:val="hybridMultilevel"/>
    <w:tmpl w:val="99E80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1A77B1"/>
    <w:multiLevelType w:val="hybridMultilevel"/>
    <w:tmpl w:val="0CBCE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E66604"/>
    <w:multiLevelType w:val="hybridMultilevel"/>
    <w:tmpl w:val="5E0EB1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3063DC"/>
    <w:multiLevelType w:val="hybridMultilevel"/>
    <w:tmpl w:val="7B084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5E7DEF"/>
    <w:multiLevelType w:val="hybridMultilevel"/>
    <w:tmpl w:val="30662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D0167D"/>
    <w:multiLevelType w:val="hybridMultilevel"/>
    <w:tmpl w:val="D4C88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2C050B"/>
    <w:multiLevelType w:val="hybridMultilevel"/>
    <w:tmpl w:val="515A4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D87CEE"/>
    <w:multiLevelType w:val="hybridMultilevel"/>
    <w:tmpl w:val="275EC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B651A7"/>
    <w:multiLevelType w:val="hybridMultilevel"/>
    <w:tmpl w:val="7FCAF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1D165B"/>
    <w:multiLevelType w:val="hybridMultilevel"/>
    <w:tmpl w:val="6EE01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611293"/>
    <w:multiLevelType w:val="hybridMultilevel"/>
    <w:tmpl w:val="3774D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2970E3"/>
    <w:multiLevelType w:val="hybridMultilevel"/>
    <w:tmpl w:val="12E41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0045B2"/>
    <w:multiLevelType w:val="hybridMultilevel"/>
    <w:tmpl w:val="0F2C67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BD01B3"/>
    <w:multiLevelType w:val="hybridMultilevel"/>
    <w:tmpl w:val="A9EA2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56C7399"/>
    <w:multiLevelType w:val="hybridMultilevel"/>
    <w:tmpl w:val="22B4B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E7413C"/>
    <w:multiLevelType w:val="hybridMultilevel"/>
    <w:tmpl w:val="B3229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8"/>
  </w:num>
  <w:num w:numId="5">
    <w:abstractNumId w:val="16"/>
  </w:num>
  <w:num w:numId="6">
    <w:abstractNumId w:val="11"/>
  </w:num>
  <w:num w:numId="7">
    <w:abstractNumId w:val="20"/>
  </w:num>
  <w:num w:numId="8">
    <w:abstractNumId w:val="19"/>
  </w:num>
  <w:num w:numId="9">
    <w:abstractNumId w:val="4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6"/>
  </w:num>
  <w:num w:numId="15">
    <w:abstractNumId w:val="12"/>
  </w:num>
  <w:num w:numId="16">
    <w:abstractNumId w:val="3"/>
  </w:num>
  <w:num w:numId="17">
    <w:abstractNumId w:val="5"/>
  </w:num>
  <w:num w:numId="18">
    <w:abstractNumId w:val="0"/>
  </w:num>
  <w:num w:numId="19">
    <w:abstractNumId w:val="13"/>
  </w:num>
  <w:num w:numId="20">
    <w:abstractNumId w:val="7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D055D"/>
    <w:rsid w:val="001A6B80"/>
    <w:rsid w:val="001B5FFE"/>
    <w:rsid w:val="002144DE"/>
    <w:rsid w:val="00254A57"/>
    <w:rsid w:val="00273ACD"/>
    <w:rsid w:val="002949FF"/>
    <w:rsid w:val="003E4C1A"/>
    <w:rsid w:val="00404ACC"/>
    <w:rsid w:val="00441A46"/>
    <w:rsid w:val="004D218F"/>
    <w:rsid w:val="005F04CC"/>
    <w:rsid w:val="006205C7"/>
    <w:rsid w:val="00696913"/>
    <w:rsid w:val="006D055D"/>
    <w:rsid w:val="00717C2C"/>
    <w:rsid w:val="007751CA"/>
    <w:rsid w:val="00831C08"/>
    <w:rsid w:val="008718F0"/>
    <w:rsid w:val="008D5D02"/>
    <w:rsid w:val="009A0498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700EE"/>
    <w:rsid w:val="00F1793B"/>
    <w:rsid w:val="00F3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0B05"/>
    <w:pPr>
      <w:ind w:left="720"/>
      <w:contextualSpacing/>
    </w:pPr>
  </w:style>
  <w:style w:type="table" w:styleId="a6">
    <w:name w:val="Table Grid"/>
    <w:basedOn w:val="a1"/>
    <w:uiPriority w:val="59"/>
    <w:rsid w:val="009A0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ЕКСТ ТАБЛИЦЫ"/>
    <w:basedOn w:val="a"/>
    <w:uiPriority w:val="99"/>
    <w:rsid w:val="004D218F"/>
    <w:pPr>
      <w:autoSpaceDE w:val="0"/>
      <w:autoSpaceDN w:val="0"/>
      <w:adjustRightInd w:val="0"/>
      <w:spacing w:after="0" w:line="288" w:lineRule="auto"/>
      <w:textAlignment w:val="center"/>
    </w:pPr>
    <w:rPr>
      <w:rFonts w:ascii="SchoolBookC" w:hAnsi="SchoolBookC" w:cs="SchoolBookC"/>
      <w:color w:val="000000"/>
      <w:sz w:val="18"/>
      <w:szCs w:val="18"/>
      <w:lang w:val="uk-UA"/>
    </w:rPr>
  </w:style>
  <w:style w:type="paragraph" w:customStyle="1" w:styleId="a8">
    <w:name w:val="ШАПКА ТАБЛИЦЫ"/>
    <w:basedOn w:val="a7"/>
    <w:uiPriority w:val="99"/>
    <w:rsid w:val="004D218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18</Pages>
  <Words>4393</Words>
  <Characters>25041</Characters>
  <Application>Microsoft Office Word</Application>
  <DocSecurity>0</DocSecurity>
  <Lines>208</Lines>
  <Paragraphs>58</Paragraphs>
  <ScaleCrop>false</ScaleCrop>
  <Company>Osnova</Company>
  <LinksUpToDate>false</LinksUpToDate>
  <CharactersWithSpaces>29376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10</cp:revision>
  <dcterms:created xsi:type="dcterms:W3CDTF">2014-07-24T12:05:00Z</dcterms:created>
  <dcterms:modified xsi:type="dcterms:W3CDTF">2014-07-24T15:38:00Z</dcterms:modified>
</cp:coreProperties>
</file>