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0B" w:rsidRPr="0093100B" w:rsidRDefault="0093100B" w:rsidP="0093100B">
      <w:pPr>
        <w:tabs>
          <w:tab w:val="left" w:pos="993"/>
        </w:tabs>
        <w:spacing w:after="0"/>
        <w:ind w:firstLine="709"/>
        <w:rPr>
          <w:b/>
          <w:bCs/>
        </w:rPr>
      </w:pPr>
      <w:r>
        <w:rPr>
          <w:b/>
          <w:bCs/>
          <w:lang w:val="uk-UA"/>
        </w:rPr>
        <w:t>5 КЛ</w:t>
      </w:r>
      <w:r w:rsidRPr="0093100B">
        <w:rPr>
          <w:b/>
          <w:bCs/>
          <w:lang w:val="uk-UA"/>
        </w:rPr>
        <w:t>АС</w:t>
      </w:r>
    </w:p>
    <w:p w:rsidR="0093100B" w:rsidRPr="0093100B" w:rsidRDefault="0093100B" w:rsidP="0093100B">
      <w:pPr>
        <w:tabs>
          <w:tab w:val="left" w:pos="993"/>
        </w:tabs>
        <w:spacing w:after="0"/>
        <w:ind w:firstLine="709"/>
        <w:rPr>
          <w:b/>
          <w:bCs/>
        </w:rPr>
      </w:pPr>
      <w:r w:rsidRPr="0093100B">
        <w:rPr>
          <w:b/>
          <w:bCs/>
          <w:lang w:val="uk-UA"/>
        </w:rPr>
        <w:t>Графік розподілу навчального матеріалу на рік</w:t>
      </w:r>
      <w:r>
        <w:rPr>
          <w:b/>
          <w:bCs/>
          <w:lang w:val="uk-UA"/>
        </w:rPr>
        <w:t xml:space="preserve"> </w:t>
      </w:r>
    </w:p>
    <w:tbl>
      <w:tblPr>
        <w:tblStyle w:val="a4"/>
        <w:tblW w:w="0" w:type="auto"/>
        <w:tblLook w:val="04A0"/>
      </w:tblPr>
      <w:tblGrid>
        <w:gridCol w:w="2235"/>
        <w:gridCol w:w="1275"/>
        <w:gridCol w:w="1276"/>
        <w:gridCol w:w="1134"/>
        <w:gridCol w:w="992"/>
        <w:gridCol w:w="993"/>
        <w:gridCol w:w="992"/>
        <w:gridCol w:w="957"/>
      </w:tblGrid>
      <w:tr w:rsidR="0093100B" w:rsidRPr="0093100B" w:rsidTr="00D4151C">
        <w:tc>
          <w:tcPr>
            <w:tcW w:w="2235" w:type="dxa"/>
          </w:tcPr>
          <w:p w:rsidR="0093100B" w:rsidRPr="0093100B" w:rsidRDefault="0093100B" w:rsidP="0093100B">
            <w:pPr>
              <w:tabs>
                <w:tab w:val="left" w:pos="993"/>
              </w:tabs>
              <w:jc w:val="center"/>
              <w:rPr>
                <w:b/>
                <w:bCs/>
                <w:lang w:val="uk-UA"/>
              </w:rPr>
            </w:pPr>
            <w:r w:rsidRPr="0093100B">
              <w:rPr>
                <w:b/>
                <w:bCs/>
                <w:lang w:val="uk-UA"/>
              </w:rPr>
              <w:t>Теми</w:t>
            </w:r>
          </w:p>
        </w:tc>
        <w:tc>
          <w:tcPr>
            <w:tcW w:w="7619" w:type="dxa"/>
            <w:gridSpan w:val="7"/>
          </w:tcPr>
          <w:p w:rsidR="0093100B" w:rsidRPr="0093100B" w:rsidRDefault="0093100B" w:rsidP="0093100B">
            <w:pPr>
              <w:tabs>
                <w:tab w:val="left" w:pos="993"/>
              </w:tabs>
              <w:jc w:val="center"/>
              <w:rPr>
                <w:b/>
                <w:bCs/>
                <w:lang w:val="uk-UA"/>
              </w:rPr>
            </w:pPr>
            <w:r w:rsidRPr="0093100B">
              <w:rPr>
                <w:b/>
                <w:bCs/>
                <w:lang w:val="uk-UA"/>
              </w:rPr>
              <w:t>Уроки</w:t>
            </w:r>
          </w:p>
        </w:tc>
      </w:tr>
      <w:tr w:rsidR="0093100B" w:rsidRPr="0093100B" w:rsidTr="00D4151C">
        <w:tc>
          <w:tcPr>
            <w:tcW w:w="2235" w:type="dxa"/>
          </w:tcPr>
          <w:p w:rsidR="0093100B" w:rsidRPr="0093100B" w:rsidRDefault="0093100B" w:rsidP="0093100B">
            <w:pPr>
              <w:tabs>
                <w:tab w:val="left" w:pos="993"/>
              </w:tabs>
              <w:rPr>
                <w:b/>
                <w:bCs/>
                <w:lang w:val="uk-UA"/>
              </w:rPr>
            </w:pPr>
            <w:r w:rsidRPr="0093100B">
              <w:rPr>
                <w:lang w:val="uk-UA"/>
              </w:rPr>
              <w:t>Теоретико-методичні знання</w:t>
            </w:r>
          </w:p>
        </w:tc>
        <w:tc>
          <w:tcPr>
            <w:tcW w:w="7619" w:type="dxa"/>
            <w:gridSpan w:val="7"/>
          </w:tcPr>
          <w:p w:rsidR="0093100B" w:rsidRPr="0093100B" w:rsidRDefault="0093100B" w:rsidP="0093100B">
            <w:pPr>
              <w:tabs>
                <w:tab w:val="left" w:pos="993"/>
              </w:tabs>
              <w:jc w:val="center"/>
              <w:rPr>
                <w:b/>
                <w:bCs/>
                <w:lang w:val="uk-UA"/>
              </w:rPr>
            </w:pPr>
            <w:r w:rsidRPr="0093100B">
              <w:rPr>
                <w:lang w:val="uk-UA"/>
              </w:rPr>
              <w:t>У процесі уроків</w:t>
            </w:r>
          </w:p>
        </w:tc>
      </w:tr>
      <w:tr w:rsidR="0093100B" w:rsidRPr="0093100B" w:rsidTr="00D4151C">
        <w:tc>
          <w:tcPr>
            <w:tcW w:w="2235" w:type="dxa"/>
          </w:tcPr>
          <w:p w:rsidR="0093100B" w:rsidRPr="0093100B" w:rsidRDefault="0093100B" w:rsidP="0093100B">
            <w:pPr>
              <w:tabs>
                <w:tab w:val="left" w:pos="993"/>
              </w:tabs>
              <w:rPr>
                <w:b/>
                <w:bCs/>
                <w:lang w:val="uk-UA"/>
              </w:rPr>
            </w:pPr>
            <w:r w:rsidRPr="0093100B">
              <w:rPr>
                <w:lang w:val="uk-UA"/>
              </w:rPr>
              <w:t>Загальнофізична підготовка</w:t>
            </w:r>
          </w:p>
        </w:tc>
        <w:tc>
          <w:tcPr>
            <w:tcW w:w="7619" w:type="dxa"/>
            <w:gridSpan w:val="7"/>
          </w:tcPr>
          <w:p w:rsidR="0093100B" w:rsidRPr="0093100B" w:rsidRDefault="0093100B" w:rsidP="0093100B">
            <w:pPr>
              <w:tabs>
                <w:tab w:val="left" w:pos="993"/>
              </w:tabs>
              <w:jc w:val="center"/>
              <w:rPr>
                <w:b/>
                <w:bCs/>
                <w:lang w:val="uk-UA"/>
              </w:rPr>
            </w:pPr>
            <w:r w:rsidRPr="0093100B">
              <w:rPr>
                <w:lang w:val="uk-UA"/>
              </w:rPr>
              <w:t>У процесі уроків</w:t>
            </w:r>
          </w:p>
        </w:tc>
      </w:tr>
      <w:tr w:rsidR="0093100B" w:rsidRPr="0093100B" w:rsidTr="00D4151C">
        <w:tc>
          <w:tcPr>
            <w:tcW w:w="2235" w:type="dxa"/>
          </w:tcPr>
          <w:p w:rsidR="0093100B" w:rsidRPr="0093100B" w:rsidRDefault="0093100B" w:rsidP="0093100B">
            <w:pPr>
              <w:tabs>
                <w:tab w:val="left" w:pos="993"/>
              </w:tabs>
              <w:rPr>
                <w:b/>
                <w:bCs/>
                <w:lang w:val="uk-UA"/>
              </w:rPr>
            </w:pPr>
            <w:r w:rsidRPr="0093100B">
              <w:rPr>
                <w:lang w:val="uk-UA"/>
              </w:rPr>
              <w:t>Баскетбол (16)</w:t>
            </w:r>
          </w:p>
        </w:tc>
        <w:tc>
          <w:tcPr>
            <w:tcW w:w="1275" w:type="dxa"/>
          </w:tcPr>
          <w:p w:rsidR="0093100B" w:rsidRPr="0093100B" w:rsidRDefault="0093100B" w:rsidP="0093100B">
            <w:pPr>
              <w:tabs>
                <w:tab w:val="left" w:pos="993"/>
              </w:tabs>
              <w:rPr>
                <w:b/>
                <w:bCs/>
                <w:lang w:val="uk-UA"/>
              </w:rPr>
            </w:pPr>
          </w:p>
        </w:tc>
        <w:tc>
          <w:tcPr>
            <w:tcW w:w="1276" w:type="dxa"/>
          </w:tcPr>
          <w:p w:rsidR="0093100B" w:rsidRPr="0093100B" w:rsidRDefault="0093100B" w:rsidP="0093100B">
            <w:pPr>
              <w:tabs>
                <w:tab w:val="left" w:pos="993"/>
              </w:tabs>
              <w:rPr>
                <w:b/>
                <w:bCs/>
                <w:lang w:val="uk-UA"/>
              </w:rPr>
            </w:pPr>
          </w:p>
        </w:tc>
        <w:tc>
          <w:tcPr>
            <w:tcW w:w="1134" w:type="dxa"/>
          </w:tcPr>
          <w:p w:rsidR="0093100B" w:rsidRPr="0093100B" w:rsidRDefault="0093100B" w:rsidP="0093100B">
            <w:pPr>
              <w:tabs>
                <w:tab w:val="left" w:pos="993"/>
              </w:tabs>
              <w:rPr>
                <w:b/>
                <w:bCs/>
                <w:lang w:val="uk-UA"/>
              </w:rPr>
            </w:pPr>
          </w:p>
        </w:tc>
        <w:tc>
          <w:tcPr>
            <w:tcW w:w="992" w:type="dxa"/>
          </w:tcPr>
          <w:p w:rsidR="0093100B" w:rsidRPr="0093100B" w:rsidRDefault="0093100B" w:rsidP="0093100B">
            <w:pPr>
              <w:tabs>
                <w:tab w:val="left" w:pos="993"/>
              </w:tabs>
              <w:rPr>
                <w:b/>
                <w:bCs/>
                <w:lang w:val="uk-UA"/>
              </w:rPr>
            </w:pPr>
            <w:r w:rsidRPr="0093100B">
              <w:rPr>
                <w:lang w:val="uk-UA"/>
              </w:rPr>
              <w:t>41–56</w:t>
            </w:r>
          </w:p>
        </w:tc>
        <w:tc>
          <w:tcPr>
            <w:tcW w:w="993" w:type="dxa"/>
          </w:tcPr>
          <w:p w:rsidR="0093100B" w:rsidRPr="0093100B" w:rsidRDefault="0093100B" w:rsidP="0093100B">
            <w:pPr>
              <w:tabs>
                <w:tab w:val="left" w:pos="993"/>
              </w:tabs>
              <w:rPr>
                <w:b/>
                <w:bCs/>
                <w:lang w:val="uk-UA"/>
              </w:rPr>
            </w:pPr>
          </w:p>
        </w:tc>
        <w:tc>
          <w:tcPr>
            <w:tcW w:w="992" w:type="dxa"/>
          </w:tcPr>
          <w:p w:rsidR="0093100B" w:rsidRPr="0093100B" w:rsidRDefault="0093100B" w:rsidP="0093100B">
            <w:pPr>
              <w:tabs>
                <w:tab w:val="left" w:pos="993"/>
              </w:tabs>
              <w:rPr>
                <w:b/>
                <w:bCs/>
                <w:lang w:val="uk-UA"/>
              </w:rPr>
            </w:pPr>
          </w:p>
        </w:tc>
        <w:tc>
          <w:tcPr>
            <w:tcW w:w="957" w:type="dxa"/>
          </w:tcPr>
          <w:p w:rsidR="0093100B" w:rsidRPr="0093100B" w:rsidRDefault="0093100B" w:rsidP="0093100B">
            <w:pPr>
              <w:tabs>
                <w:tab w:val="left" w:pos="993"/>
              </w:tabs>
              <w:rPr>
                <w:b/>
                <w:bCs/>
                <w:lang w:val="uk-UA"/>
              </w:rPr>
            </w:pPr>
          </w:p>
        </w:tc>
      </w:tr>
      <w:tr w:rsidR="0093100B" w:rsidRPr="0093100B" w:rsidTr="00D4151C">
        <w:tc>
          <w:tcPr>
            <w:tcW w:w="2235" w:type="dxa"/>
          </w:tcPr>
          <w:p w:rsidR="0093100B" w:rsidRPr="0093100B" w:rsidRDefault="0093100B" w:rsidP="0093100B">
            <w:pPr>
              <w:tabs>
                <w:tab w:val="left" w:pos="993"/>
              </w:tabs>
              <w:rPr>
                <w:b/>
                <w:bCs/>
                <w:lang w:val="uk-UA"/>
              </w:rPr>
            </w:pPr>
            <w:r w:rsidRPr="0093100B">
              <w:rPr>
                <w:lang w:val="uk-UA"/>
              </w:rPr>
              <w:t>Волейбол (16)</w:t>
            </w:r>
          </w:p>
        </w:tc>
        <w:tc>
          <w:tcPr>
            <w:tcW w:w="1275" w:type="dxa"/>
          </w:tcPr>
          <w:p w:rsidR="0093100B" w:rsidRPr="0093100B" w:rsidRDefault="0093100B" w:rsidP="0093100B">
            <w:pPr>
              <w:tabs>
                <w:tab w:val="left" w:pos="993"/>
              </w:tabs>
              <w:rPr>
                <w:b/>
                <w:bCs/>
                <w:lang w:val="uk-UA"/>
              </w:rPr>
            </w:pPr>
          </w:p>
        </w:tc>
        <w:tc>
          <w:tcPr>
            <w:tcW w:w="1276" w:type="dxa"/>
          </w:tcPr>
          <w:p w:rsidR="0093100B" w:rsidRPr="0093100B" w:rsidRDefault="0093100B" w:rsidP="0093100B">
            <w:pPr>
              <w:tabs>
                <w:tab w:val="left" w:pos="993"/>
              </w:tabs>
              <w:rPr>
                <w:b/>
                <w:bCs/>
                <w:lang w:val="uk-UA"/>
              </w:rPr>
            </w:pPr>
          </w:p>
        </w:tc>
        <w:tc>
          <w:tcPr>
            <w:tcW w:w="1134" w:type="dxa"/>
          </w:tcPr>
          <w:p w:rsidR="0093100B" w:rsidRPr="0093100B" w:rsidRDefault="0093100B" w:rsidP="0093100B">
            <w:pPr>
              <w:tabs>
                <w:tab w:val="left" w:pos="993"/>
              </w:tabs>
              <w:rPr>
                <w:b/>
                <w:bCs/>
                <w:lang w:val="uk-UA"/>
              </w:rPr>
            </w:pPr>
          </w:p>
        </w:tc>
        <w:tc>
          <w:tcPr>
            <w:tcW w:w="992" w:type="dxa"/>
          </w:tcPr>
          <w:p w:rsidR="0093100B" w:rsidRPr="0093100B" w:rsidRDefault="0093100B" w:rsidP="0093100B">
            <w:pPr>
              <w:tabs>
                <w:tab w:val="left" w:pos="993"/>
              </w:tabs>
              <w:rPr>
                <w:b/>
                <w:bCs/>
                <w:lang w:val="uk-UA"/>
              </w:rPr>
            </w:pPr>
          </w:p>
        </w:tc>
        <w:tc>
          <w:tcPr>
            <w:tcW w:w="993" w:type="dxa"/>
          </w:tcPr>
          <w:p w:rsidR="0093100B" w:rsidRPr="0093100B" w:rsidRDefault="0093100B" w:rsidP="0093100B">
            <w:pPr>
              <w:tabs>
                <w:tab w:val="left" w:pos="993"/>
              </w:tabs>
              <w:rPr>
                <w:b/>
                <w:bCs/>
                <w:lang w:val="uk-UA"/>
              </w:rPr>
            </w:pPr>
            <w:r w:rsidRPr="0093100B">
              <w:rPr>
                <w:lang w:val="uk-UA"/>
              </w:rPr>
              <w:t>57–72</w:t>
            </w:r>
          </w:p>
        </w:tc>
        <w:tc>
          <w:tcPr>
            <w:tcW w:w="992" w:type="dxa"/>
          </w:tcPr>
          <w:p w:rsidR="0093100B" w:rsidRPr="0093100B" w:rsidRDefault="0093100B" w:rsidP="0093100B">
            <w:pPr>
              <w:tabs>
                <w:tab w:val="left" w:pos="993"/>
              </w:tabs>
              <w:rPr>
                <w:b/>
                <w:bCs/>
                <w:lang w:val="uk-UA"/>
              </w:rPr>
            </w:pPr>
          </w:p>
        </w:tc>
        <w:tc>
          <w:tcPr>
            <w:tcW w:w="957" w:type="dxa"/>
          </w:tcPr>
          <w:p w:rsidR="0093100B" w:rsidRPr="0093100B" w:rsidRDefault="0093100B" w:rsidP="0093100B">
            <w:pPr>
              <w:tabs>
                <w:tab w:val="left" w:pos="993"/>
              </w:tabs>
              <w:rPr>
                <w:b/>
                <w:bCs/>
                <w:lang w:val="uk-UA"/>
              </w:rPr>
            </w:pPr>
          </w:p>
        </w:tc>
      </w:tr>
      <w:tr w:rsidR="0093100B" w:rsidRPr="0093100B" w:rsidTr="00D4151C">
        <w:tc>
          <w:tcPr>
            <w:tcW w:w="2235" w:type="dxa"/>
          </w:tcPr>
          <w:p w:rsidR="0093100B" w:rsidRPr="0093100B" w:rsidRDefault="0093100B" w:rsidP="0093100B">
            <w:pPr>
              <w:tabs>
                <w:tab w:val="left" w:pos="993"/>
              </w:tabs>
              <w:rPr>
                <w:b/>
                <w:bCs/>
                <w:lang w:val="uk-UA"/>
              </w:rPr>
            </w:pPr>
            <w:r w:rsidRPr="0093100B">
              <w:rPr>
                <w:lang w:val="uk-UA"/>
              </w:rPr>
              <w:t>Футбол (18)</w:t>
            </w:r>
          </w:p>
        </w:tc>
        <w:tc>
          <w:tcPr>
            <w:tcW w:w="1275" w:type="dxa"/>
          </w:tcPr>
          <w:p w:rsidR="0093100B" w:rsidRPr="0093100B" w:rsidRDefault="0093100B" w:rsidP="0093100B">
            <w:pPr>
              <w:tabs>
                <w:tab w:val="left" w:pos="993"/>
              </w:tabs>
              <w:rPr>
                <w:b/>
                <w:bCs/>
                <w:lang w:val="uk-UA"/>
              </w:rPr>
            </w:pPr>
          </w:p>
        </w:tc>
        <w:tc>
          <w:tcPr>
            <w:tcW w:w="1276" w:type="dxa"/>
          </w:tcPr>
          <w:p w:rsidR="0093100B" w:rsidRPr="0093100B" w:rsidRDefault="0093100B" w:rsidP="0093100B">
            <w:pPr>
              <w:tabs>
                <w:tab w:val="left" w:pos="993"/>
              </w:tabs>
              <w:rPr>
                <w:b/>
                <w:bCs/>
                <w:lang w:val="uk-UA"/>
              </w:rPr>
            </w:pPr>
            <w:r w:rsidRPr="0093100B">
              <w:rPr>
                <w:lang w:val="uk-UA"/>
              </w:rPr>
              <w:t>9–20</w:t>
            </w:r>
          </w:p>
        </w:tc>
        <w:tc>
          <w:tcPr>
            <w:tcW w:w="1134" w:type="dxa"/>
          </w:tcPr>
          <w:p w:rsidR="0093100B" w:rsidRPr="0093100B" w:rsidRDefault="0093100B" w:rsidP="0093100B">
            <w:pPr>
              <w:tabs>
                <w:tab w:val="left" w:pos="993"/>
              </w:tabs>
              <w:rPr>
                <w:b/>
                <w:bCs/>
                <w:lang w:val="uk-UA"/>
              </w:rPr>
            </w:pPr>
          </w:p>
        </w:tc>
        <w:tc>
          <w:tcPr>
            <w:tcW w:w="992" w:type="dxa"/>
          </w:tcPr>
          <w:p w:rsidR="0093100B" w:rsidRPr="0093100B" w:rsidRDefault="0093100B" w:rsidP="0093100B">
            <w:pPr>
              <w:tabs>
                <w:tab w:val="left" w:pos="993"/>
              </w:tabs>
              <w:rPr>
                <w:b/>
                <w:bCs/>
                <w:lang w:val="uk-UA"/>
              </w:rPr>
            </w:pPr>
          </w:p>
        </w:tc>
        <w:tc>
          <w:tcPr>
            <w:tcW w:w="993" w:type="dxa"/>
          </w:tcPr>
          <w:p w:rsidR="0093100B" w:rsidRPr="0093100B" w:rsidRDefault="0093100B" w:rsidP="0093100B">
            <w:pPr>
              <w:tabs>
                <w:tab w:val="left" w:pos="993"/>
              </w:tabs>
              <w:rPr>
                <w:b/>
                <w:bCs/>
                <w:lang w:val="uk-UA"/>
              </w:rPr>
            </w:pPr>
          </w:p>
        </w:tc>
        <w:tc>
          <w:tcPr>
            <w:tcW w:w="992" w:type="dxa"/>
          </w:tcPr>
          <w:p w:rsidR="0093100B" w:rsidRPr="0093100B" w:rsidRDefault="0093100B" w:rsidP="0093100B">
            <w:pPr>
              <w:tabs>
                <w:tab w:val="left" w:pos="993"/>
              </w:tabs>
              <w:rPr>
                <w:b/>
                <w:bCs/>
                <w:lang w:val="uk-UA"/>
              </w:rPr>
            </w:pPr>
            <w:r w:rsidRPr="0093100B">
              <w:rPr>
                <w:lang w:val="uk-UA"/>
              </w:rPr>
              <w:t>73–78</w:t>
            </w:r>
          </w:p>
        </w:tc>
        <w:tc>
          <w:tcPr>
            <w:tcW w:w="957" w:type="dxa"/>
          </w:tcPr>
          <w:p w:rsidR="0093100B" w:rsidRPr="0093100B" w:rsidRDefault="0093100B" w:rsidP="0093100B">
            <w:pPr>
              <w:tabs>
                <w:tab w:val="left" w:pos="993"/>
              </w:tabs>
              <w:rPr>
                <w:b/>
                <w:bCs/>
                <w:lang w:val="uk-UA"/>
              </w:rPr>
            </w:pPr>
          </w:p>
        </w:tc>
      </w:tr>
      <w:tr w:rsidR="0093100B" w:rsidRPr="0093100B" w:rsidTr="00D4151C">
        <w:tc>
          <w:tcPr>
            <w:tcW w:w="2235" w:type="dxa"/>
          </w:tcPr>
          <w:p w:rsidR="0093100B" w:rsidRPr="0093100B" w:rsidRDefault="0093100B" w:rsidP="0093100B">
            <w:pPr>
              <w:tabs>
                <w:tab w:val="left" w:pos="993"/>
              </w:tabs>
              <w:rPr>
                <w:b/>
                <w:bCs/>
                <w:lang w:val="uk-UA"/>
              </w:rPr>
            </w:pPr>
            <w:r w:rsidRPr="0093100B">
              <w:rPr>
                <w:lang w:val="uk-UA"/>
              </w:rPr>
              <w:t>Гімнастика (20)</w:t>
            </w:r>
          </w:p>
        </w:tc>
        <w:tc>
          <w:tcPr>
            <w:tcW w:w="1275" w:type="dxa"/>
          </w:tcPr>
          <w:p w:rsidR="0093100B" w:rsidRPr="0093100B" w:rsidRDefault="0093100B" w:rsidP="0093100B">
            <w:pPr>
              <w:tabs>
                <w:tab w:val="left" w:pos="993"/>
              </w:tabs>
              <w:rPr>
                <w:b/>
                <w:bCs/>
                <w:lang w:val="uk-UA"/>
              </w:rPr>
            </w:pPr>
          </w:p>
        </w:tc>
        <w:tc>
          <w:tcPr>
            <w:tcW w:w="1276" w:type="dxa"/>
          </w:tcPr>
          <w:p w:rsidR="0093100B" w:rsidRPr="0093100B" w:rsidRDefault="0093100B" w:rsidP="0093100B">
            <w:pPr>
              <w:tabs>
                <w:tab w:val="left" w:pos="993"/>
              </w:tabs>
              <w:rPr>
                <w:b/>
                <w:bCs/>
                <w:lang w:val="uk-UA"/>
              </w:rPr>
            </w:pPr>
          </w:p>
        </w:tc>
        <w:tc>
          <w:tcPr>
            <w:tcW w:w="1134" w:type="dxa"/>
          </w:tcPr>
          <w:p w:rsidR="0093100B" w:rsidRPr="0093100B" w:rsidRDefault="0093100B" w:rsidP="0093100B">
            <w:pPr>
              <w:tabs>
                <w:tab w:val="left" w:pos="993"/>
              </w:tabs>
              <w:rPr>
                <w:b/>
                <w:bCs/>
                <w:lang w:val="uk-UA"/>
              </w:rPr>
            </w:pPr>
            <w:r w:rsidRPr="0093100B">
              <w:rPr>
                <w:lang w:val="uk-UA"/>
              </w:rPr>
              <w:t>21–40</w:t>
            </w:r>
          </w:p>
        </w:tc>
        <w:tc>
          <w:tcPr>
            <w:tcW w:w="992" w:type="dxa"/>
          </w:tcPr>
          <w:p w:rsidR="0093100B" w:rsidRPr="0093100B" w:rsidRDefault="0093100B" w:rsidP="0093100B">
            <w:pPr>
              <w:tabs>
                <w:tab w:val="left" w:pos="993"/>
              </w:tabs>
              <w:rPr>
                <w:b/>
                <w:bCs/>
                <w:lang w:val="uk-UA"/>
              </w:rPr>
            </w:pPr>
          </w:p>
        </w:tc>
        <w:tc>
          <w:tcPr>
            <w:tcW w:w="993" w:type="dxa"/>
          </w:tcPr>
          <w:p w:rsidR="0093100B" w:rsidRPr="0093100B" w:rsidRDefault="0093100B" w:rsidP="0093100B">
            <w:pPr>
              <w:tabs>
                <w:tab w:val="left" w:pos="993"/>
              </w:tabs>
              <w:rPr>
                <w:b/>
                <w:bCs/>
                <w:lang w:val="uk-UA"/>
              </w:rPr>
            </w:pPr>
          </w:p>
        </w:tc>
        <w:tc>
          <w:tcPr>
            <w:tcW w:w="992" w:type="dxa"/>
          </w:tcPr>
          <w:p w:rsidR="0093100B" w:rsidRPr="0093100B" w:rsidRDefault="0093100B" w:rsidP="0093100B">
            <w:pPr>
              <w:tabs>
                <w:tab w:val="left" w:pos="993"/>
              </w:tabs>
              <w:rPr>
                <w:b/>
                <w:bCs/>
                <w:lang w:val="uk-UA"/>
              </w:rPr>
            </w:pPr>
          </w:p>
        </w:tc>
        <w:tc>
          <w:tcPr>
            <w:tcW w:w="957" w:type="dxa"/>
          </w:tcPr>
          <w:p w:rsidR="0093100B" w:rsidRPr="0093100B" w:rsidRDefault="0093100B" w:rsidP="0093100B">
            <w:pPr>
              <w:tabs>
                <w:tab w:val="left" w:pos="993"/>
              </w:tabs>
              <w:rPr>
                <w:b/>
                <w:bCs/>
                <w:lang w:val="uk-UA"/>
              </w:rPr>
            </w:pPr>
          </w:p>
        </w:tc>
      </w:tr>
      <w:tr w:rsidR="0093100B" w:rsidRPr="0093100B" w:rsidTr="00D4151C">
        <w:tc>
          <w:tcPr>
            <w:tcW w:w="2235" w:type="dxa"/>
          </w:tcPr>
          <w:p w:rsidR="0093100B" w:rsidRPr="0093100B" w:rsidRDefault="0093100B" w:rsidP="0093100B">
            <w:pPr>
              <w:tabs>
                <w:tab w:val="left" w:pos="993"/>
              </w:tabs>
              <w:rPr>
                <w:b/>
                <w:bCs/>
                <w:lang w:val="uk-UA"/>
              </w:rPr>
            </w:pPr>
            <w:r w:rsidRPr="0093100B">
              <w:rPr>
                <w:lang w:val="uk-UA"/>
              </w:rPr>
              <w:t>Легка атлетика (17)</w:t>
            </w:r>
          </w:p>
        </w:tc>
        <w:tc>
          <w:tcPr>
            <w:tcW w:w="1275" w:type="dxa"/>
          </w:tcPr>
          <w:p w:rsidR="0093100B" w:rsidRPr="0093100B" w:rsidRDefault="0093100B" w:rsidP="0093100B">
            <w:pPr>
              <w:tabs>
                <w:tab w:val="left" w:pos="993"/>
              </w:tabs>
              <w:rPr>
                <w:b/>
                <w:bCs/>
                <w:lang w:val="uk-UA"/>
              </w:rPr>
            </w:pPr>
            <w:r w:rsidRPr="0093100B">
              <w:rPr>
                <w:lang w:val="uk-UA"/>
              </w:rPr>
              <w:t>1–8</w:t>
            </w:r>
          </w:p>
        </w:tc>
        <w:tc>
          <w:tcPr>
            <w:tcW w:w="1276" w:type="dxa"/>
          </w:tcPr>
          <w:p w:rsidR="0093100B" w:rsidRPr="0093100B" w:rsidRDefault="0093100B" w:rsidP="0093100B">
            <w:pPr>
              <w:tabs>
                <w:tab w:val="left" w:pos="993"/>
              </w:tabs>
              <w:rPr>
                <w:b/>
                <w:bCs/>
                <w:lang w:val="uk-UA"/>
              </w:rPr>
            </w:pPr>
          </w:p>
        </w:tc>
        <w:tc>
          <w:tcPr>
            <w:tcW w:w="1134" w:type="dxa"/>
          </w:tcPr>
          <w:p w:rsidR="0093100B" w:rsidRPr="0093100B" w:rsidRDefault="0093100B" w:rsidP="0093100B">
            <w:pPr>
              <w:tabs>
                <w:tab w:val="left" w:pos="993"/>
              </w:tabs>
              <w:rPr>
                <w:b/>
                <w:bCs/>
                <w:lang w:val="uk-UA"/>
              </w:rPr>
            </w:pPr>
          </w:p>
        </w:tc>
        <w:tc>
          <w:tcPr>
            <w:tcW w:w="992" w:type="dxa"/>
          </w:tcPr>
          <w:p w:rsidR="0093100B" w:rsidRPr="0093100B" w:rsidRDefault="0093100B" w:rsidP="0093100B">
            <w:pPr>
              <w:tabs>
                <w:tab w:val="left" w:pos="993"/>
              </w:tabs>
              <w:rPr>
                <w:b/>
                <w:bCs/>
                <w:lang w:val="uk-UA"/>
              </w:rPr>
            </w:pPr>
          </w:p>
        </w:tc>
        <w:tc>
          <w:tcPr>
            <w:tcW w:w="993" w:type="dxa"/>
          </w:tcPr>
          <w:p w:rsidR="0093100B" w:rsidRPr="0093100B" w:rsidRDefault="0093100B" w:rsidP="0093100B">
            <w:pPr>
              <w:tabs>
                <w:tab w:val="left" w:pos="993"/>
              </w:tabs>
              <w:rPr>
                <w:b/>
                <w:bCs/>
                <w:lang w:val="uk-UA"/>
              </w:rPr>
            </w:pPr>
          </w:p>
        </w:tc>
        <w:tc>
          <w:tcPr>
            <w:tcW w:w="992" w:type="dxa"/>
          </w:tcPr>
          <w:p w:rsidR="0093100B" w:rsidRPr="0093100B" w:rsidRDefault="0093100B" w:rsidP="0093100B">
            <w:pPr>
              <w:tabs>
                <w:tab w:val="left" w:pos="993"/>
              </w:tabs>
              <w:rPr>
                <w:b/>
                <w:bCs/>
                <w:lang w:val="uk-UA"/>
              </w:rPr>
            </w:pPr>
          </w:p>
        </w:tc>
        <w:tc>
          <w:tcPr>
            <w:tcW w:w="957" w:type="dxa"/>
          </w:tcPr>
          <w:p w:rsidR="0093100B" w:rsidRPr="0093100B" w:rsidRDefault="0093100B" w:rsidP="0093100B">
            <w:pPr>
              <w:tabs>
                <w:tab w:val="left" w:pos="993"/>
              </w:tabs>
              <w:rPr>
                <w:b/>
                <w:bCs/>
                <w:lang w:val="uk-UA"/>
              </w:rPr>
            </w:pPr>
            <w:r w:rsidRPr="0093100B">
              <w:rPr>
                <w:lang w:val="uk-UA"/>
              </w:rPr>
              <w:t>79–87</w:t>
            </w:r>
          </w:p>
        </w:tc>
      </w:tr>
    </w:tbl>
    <w:p w:rsidR="0093100B" w:rsidRPr="0093100B" w:rsidRDefault="0093100B" w:rsidP="0093100B">
      <w:pPr>
        <w:tabs>
          <w:tab w:val="left" w:pos="993"/>
        </w:tabs>
        <w:spacing w:after="0"/>
        <w:ind w:firstLine="709"/>
        <w:rPr>
          <w:b/>
          <w:bCs/>
        </w:rPr>
      </w:pPr>
    </w:p>
    <w:p w:rsidR="0093100B" w:rsidRPr="0093100B" w:rsidRDefault="0093100B" w:rsidP="0093100B">
      <w:pPr>
        <w:tabs>
          <w:tab w:val="left" w:pos="993"/>
        </w:tabs>
        <w:spacing w:after="0"/>
        <w:ind w:firstLine="709"/>
        <w:rPr>
          <w:b/>
          <w:bCs/>
        </w:rPr>
      </w:pPr>
      <w:r w:rsidRPr="0093100B">
        <w:rPr>
          <w:b/>
          <w:bCs/>
          <w:lang w:val="uk-UA"/>
        </w:rPr>
        <w:t>ТЕОРЕТИКО-МЕТОДИЧНІ ЗНАННЯ</w:t>
      </w:r>
      <w:r w:rsidRPr="0093100B">
        <w:rPr>
          <w:b/>
          <w:bCs/>
        </w:rPr>
        <w:t xml:space="preserve"> </w:t>
      </w:r>
    </w:p>
    <w:p w:rsidR="0093100B" w:rsidRPr="0093100B" w:rsidRDefault="0093100B" w:rsidP="0093100B">
      <w:pPr>
        <w:tabs>
          <w:tab w:val="left" w:pos="993"/>
        </w:tabs>
        <w:spacing w:after="0"/>
        <w:ind w:firstLine="709"/>
        <w:rPr>
          <w:b/>
          <w:bCs/>
        </w:rPr>
      </w:pPr>
      <w:r w:rsidRPr="0093100B">
        <w:rPr>
          <w:b/>
          <w:bCs/>
          <w:lang w:val="uk-UA"/>
        </w:rPr>
        <w:t>Загальна характеристика</w:t>
      </w:r>
      <w:r>
        <w:rPr>
          <w:b/>
          <w:bCs/>
          <w:lang w:val="uk-UA"/>
        </w:rPr>
        <w:t xml:space="preserve"> </w:t>
      </w:r>
      <w:r w:rsidRPr="0093100B">
        <w:rPr>
          <w:b/>
          <w:bCs/>
          <w:lang w:val="uk-UA"/>
        </w:rPr>
        <w:t>здорового способу життя</w:t>
      </w:r>
      <w:r>
        <w:rPr>
          <w:b/>
          <w:bCs/>
          <w:lang w:val="uk-UA"/>
        </w:rPr>
        <w:t xml:space="preserve"> </w:t>
      </w:r>
    </w:p>
    <w:p w:rsidR="0093100B" w:rsidRPr="00D4151C" w:rsidRDefault="0093100B" w:rsidP="0093100B">
      <w:pPr>
        <w:tabs>
          <w:tab w:val="left" w:pos="993"/>
        </w:tabs>
        <w:spacing w:after="0"/>
        <w:ind w:firstLine="709"/>
      </w:pPr>
      <w:r w:rsidRPr="0093100B">
        <w:rPr>
          <w:lang w:val="uk-UA"/>
        </w:rPr>
        <w:t>Здоровий спосіб життя — це поведінка, що ґрунтується на науково обґрунтованих санітарно-гігієнічних</w:t>
      </w:r>
      <w:r>
        <w:rPr>
          <w:lang w:val="uk-UA"/>
        </w:rPr>
        <w:t xml:space="preserve"> </w:t>
      </w:r>
      <w:r w:rsidRPr="0093100B">
        <w:rPr>
          <w:lang w:val="uk-UA"/>
        </w:rPr>
        <w:t>нормативах, спрямованих на збереження</w:t>
      </w:r>
      <w:r>
        <w:rPr>
          <w:lang w:val="uk-UA"/>
        </w:rPr>
        <w:t xml:space="preserve"> </w:t>
      </w:r>
      <w:r w:rsidRPr="0093100B">
        <w:rPr>
          <w:lang w:val="uk-UA"/>
        </w:rPr>
        <w:t>й зміцнення здоров’я, та заходах щодо забезпечення повного фізичного, духовного й соціального благополуччя людини.</w:t>
      </w:r>
      <w:r>
        <w:rPr>
          <w:lang w:val="uk-UA"/>
        </w:rPr>
        <w:t xml:space="preserve"> </w:t>
      </w:r>
    </w:p>
    <w:p w:rsidR="0093100B" w:rsidRPr="00D4151C" w:rsidRDefault="0093100B" w:rsidP="0093100B">
      <w:pPr>
        <w:tabs>
          <w:tab w:val="left" w:pos="993"/>
        </w:tabs>
        <w:spacing w:after="0"/>
        <w:ind w:firstLine="709"/>
      </w:pPr>
      <w:r w:rsidRPr="0093100B">
        <w:rPr>
          <w:lang w:val="uk-UA"/>
        </w:rPr>
        <w:t>Здоровий спосіб життя залежить від об’єктивних</w:t>
      </w:r>
      <w:r>
        <w:rPr>
          <w:lang w:val="uk-UA"/>
        </w:rPr>
        <w:t xml:space="preserve"> </w:t>
      </w:r>
      <w:r w:rsidRPr="0093100B">
        <w:rPr>
          <w:lang w:val="uk-UA"/>
        </w:rPr>
        <w:t>суспільних умов; конкретних форм життєдіяльності,</w:t>
      </w:r>
      <w:r>
        <w:rPr>
          <w:lang w:val="uk-UA"/>
        </w:rPr>
        <w:t xml:space="preserve"> </w:t>
      </w:r>
      <w:r w:rsidRPr="0093100B">
        <w:rPr>
          <w:lang w:val="uk-UA"/>
        </w:rPr>
        <w:t>соціально-економічних факторів, що дозволяють здійснювати його в основних сферах життєдіяльності: навчальній, трудовій, сімейно-побутовій</w:t>
      </w:r>
      <w:r>
        <w:rPr>
          <w:lang w:val="uk-UA"/>
        </w:rPr>
        <w:t xml:space="preserve"> </w:t>
      </w:r>
      <w:r w:rsidRPr="0093100B">
        <w:rPr>
          <w:lang w:val="uk-UA"/>
        </w:rPr>
        <w:t>та дозвіллі; системи ціннісних орієнтацій, що спрямовують свідому активність людей до здорового способу життя.</w:t>
      </w:r>
      <w:r>
        <w:rPr>
          <w:lang w:val="uk-UA"/>
        </w:rPr>
        <w:t xml:space="preserve"> </w:t>
      </w:r>
    </w:p>
    <w:p w:rsidR="0093100B" w:rsidRPr="00D4151C" w:rsidRDefault="0093100B" w:rsidP="0093100B">
      <w:pPr>
        <w:tabs>
          <w:tab w:val="left" w:pos="993"/>
        </w:tabs>
        <w:spacing w:after="0"/>
        <w:ind w:firstLine="709"/>
        <w:rPr>
          <w:lang w:val="uk-UA"/>
        </w:rPr>
      </w:pPr>
      <w:r w:rsidRPr="0093100B">
        <w:rPr>
          <w:lang w:val="uk-UA"/>
        </w:rPr>
        <w:t>Донедавна «здоров’я» розглядалося переважно</w:t>
      </w:r>
      <w:r>
        <w:rPr>
          <w:lang w:val="uk-UA"/>
        </w:rPr>
        <w:t xml:space="preserve"> </w:t>
      </w:r>
      <w:r w:rsidRPr="0093100B">
        <w:rPr>
          <w:lang w:val="uk-UA"/>
        </w:rPr>
        <w:t>як здоров’я у біологічному трактуванні: як універсальна здатність до різнобічної адаптації у відповідь на вплив зовнішнього середовища. Ідеться про</w:t>
      </w:r>
      <w:r>
        <w:rPr>
          <w:lang w:val="uk-UA"/>
        </w:rPr>
        <w:t xml:space="preserve"> </w:t>
      </w:r>
      <w:r w:rsidRPr="0093100B">
        <w:rPr>
          <w:lang w:val="uk-UA"/>
        </w:rPr>
        <w:t>фізіологічні адаптаційні можливості людини. Проте це лише частина поняття «здоровий спосіб життя», що містить біологічний та соціальний компоненти, являючи собою соціальну цінність, зміцнення якої є найважливішим завданням цивілізованого</w:t>
      </w:r>
      <w:r>
        <w:rPr>
          <w:lang w:val="uk-UA"/>
        </w:rPr>
        <w:t xml:space="preserve"> </w:t>
      </w:r>
      <w:r w:rsidRPr="0093100B">
        <w:rPr>
          <w:lang w:val="uk-UA"/>
        </w:rPr>
        <w:t>суспільства.</w:t>
      </w:r>
      <w:r>
        <w:rPr>
          <w:lang w:val="uk-UA"/>
        </w:rPr>
        <w:t xml:space="preserve"> </w:t>
      </w:r>
    </w:p>
    <w:p w:rsidR="0093100B" w:rsidRPr="00D4151C" w:rsidRDefault="0093100B" w:rsidP="0093100B">
      <w:pPr>
        <w:tabs>
          <w:tab w:val="left" w:pos="993"/>
        </w:tabs>
        <w:spacing w:after="0"/>
        <w:ind w:firstLine="709"/>
      </w:pPr>
      <w:r w:rsidRPr="0093100B">
        <w:rPr>
          <w:lang w:val="uk-UA"/>
        </w:rPr>
        <w:t>Основні компоненти здорового способу життя:</w:t>
      </w:r>
      <w:r>
        <w:rPr>
          <w:lang w:val="uk-UA"/>
        </w:rPr>
        <w:t xml:space="preserve"> </w:t>
      </w:r>
    </w:p>
    <w:p w:rsidR="0093100B" w:rsidRPr="0093100B" w:rsidRDefault="0093100B" w:rsidP="0093100B">
      <w:pPr>
        <w:pStyle w:val="a3"/>
        <w:numPr>
          <w:ilvl w:val="0"/>
          <w:numId w:val="4"/>
        </w:numPr>
        <w:tabs>
          <w:tab w:val="left" w:pos="993"/>
        </w:tabs>
        <w:spacing w:after="0"/>
        <w:ind w:left="0" w:firstLine="709"/>
        <w:rPr>
          <w:lang w:val="en-US"/>
        </w:rPr>
      </w:pPr>
      <w:r w:rsidRPr="0093100B">
        <w:rPr>
          <w:lang w:val="uk-UA"/>
        </w:rPr>
        <w:t xml:space="preserve">об’єктивні суспільні умови; </w:t>
      </w:r>
    </w:p>
    <w:p w:rsidR="0093100B" w:rsidRPr="0093100B" w:rsidRDefault="0093100B" w:rsidP="0093100B">
      <w:pPr>
        <w:pStyle w:val="a3"/>
        <w:numPr>
          <w:ilvl w:val="0"/>
          <w:numId w:val="4"/>
        </w:numPr>
        <w:tabs>
          <w:tab w:val="left" w:pos="993"/>
        </w:tabs>
        <w:spacing w:after="0"/>
        <w:ind w:left="0" w:firstLine="709"/>
      </w:pPr>
      <w:r w:rsidRPr="0093100B">
        <w:rPr>
          <w:lang w:val="uk-UA"/>
        </w:rPr>
        <w:t xml:space="preserve">конкретні форми життєдіяльності, що дозволяють реалізовувати здоровий спосіб життя; </w:t>
      </w:r>
    </w:p>
    <w:p w:rsidR="0093100B" w:rsidRPr="0093100B" w:rsidRDefault="0093100B" w:rsidP="0093100B">
      <w:pPr>
        <w:pStyle w:val="a3"/>
        <w:numPr>
          <w:ilvl w:val="0"/>
          <w:numId w:val="4"/>
        </w:numPr>
        <w:tabs>
          <w:tab w:val="left" w:pos="993"/>
        </w:tabs>
        <w:spacing w:after="0"/>
        <w:ind w:left="0" w:firstLine="709"/>
      </w:pPr>
      <w:r w:rsidRPr="0093100B">
        <w:rPr>
          <w:lang w:val="uk-UA"/>
        </w:rPr>
        <w:t xml:space="preserve">система ціннісних орієнтацій, що спрямовують свідому активність. </w:t>
      </w:r>
    </w:p>
    <w:p w:rsidR="0093100B" w:rsidRPr="00D4151C" w:rsidRDefault="0093100B" w:rsidP="0093100B">
      <w:pPr>
        <w:tabs>
          <w:tab w:val="left" w:pos="993"/>
        </w:tabs>
        <w:spacing w:after="0"/>
        <w:ind w:firstLine="709"/>
      </w:pPr>
      <w:r w:rsidRPr="0093100B">
        <w:rPr>
          <w:lang w:val="uk-UA"/>
        </w:rPr>
        <w:lastRenderedPageBreak/>
        <w:t>Структурно здоровий спосіб життя складається</w:t>
      </w:r>
      <w:r>
        <w:rPr>
          <w:lang w:val="uk-UA"/>
        </w:rPr>
        <w:t xml:space="preserve"> </w:t>
      </w:r>
      <w:r w:rsidRPr="0093100B">
        <w:rPr>
          <w:lang w:val="uk-UA"/>
        </w:rPr>
        <w:t>з духовного, соціокультурного і правового простору для розвитку й діяльності, а також екологічного й предметного середовищ перебування індивіда.</w:t>
      </w:r>
      <w:r>
        <w:rPr>
          <w:lang w:val="uk-UA"/>
        </w:rPr>
        <w:t xml:space="preserve"> </w:t>
      </w:r>
    </w:p>
    <w:p w:rsidR="0093100B" w:rsidRPr="00D4151C" w:rsidRDefault="0093100B" w:rsidP="0093100B">
      <w:pPr>
        <w:tabs>
          <w:tab w:val="left" w:pos="993"/>
        </w:tabs>
        <w:spacing w:after="0"/>
        <w:ind w:firstLine="709"/>
      </w:pPr>
      <w:r w:rsidRPr="0093100B">
        <w:rPr>
          <w:lang w:val="uk-UA"/>
        </w:rPr>
        <w:t>Отже з-поміж складових здорового способу</w:t>
      </w:r>
      <w:r>
        <w:rPr>
          <w:lang w:val="uk-UA"/>
        </w:rPr>
        <w:t xml:space="preserve"> </w:t>
      </w:r>
      <w:r w:rsidRPr="0093100B">
        <w:rPr>
          <w:lang w:val="uk-UA"/>
        </w:rPr>
        <w:t>життя можна виокремити такі:</w:t>
      </w:r>
      <w:r>
        <w:rPr>
          <w:lang w:val="uk-UA"/>
        </w:rPr>
        <w:t xml:space="preserve"> </w:t>
      </w:r>
    </w:p>
    <w:p w:rsidR="0093100B" w:rsidRPr="0093100B" w:rsidRDefault="0093100B" w:rsidP="0093100B">
      <w:pPr>
        <w:pStyle w:val="a3"/>
        <w:numPr>
          <w:ilvl w:val="0"/>
          <w:numId w:val="7"/>
        </w:numPr>
        <w:tabs>
          <w:tab w:val="left" w:pos="993"/>
          <w:tab w:val="left" w:pos="1276"/>
        </w:tabs>
        <w:spacing w:after="0"/>
        <w:ind w:left="0" w:firstLine="709"/>
      </w:pPr>
      <w:r w:rsidRPr="0093100B">
        <w:rPr>
          <w:lang w:val="uk-UA"/>
        </w:rPr>
        <w:t xml:space="preserve">розумне чергування праці й відпочинку; </w:t>
      </w:r>
    </w:p>
    <w:p w:rsidR="0093100B" w:rsidRPr="0093100B" w:rsidRDefault="0093100B" w:rsidP="0093100B">
      <w:pPr>
        <w:pStyle w:val="a3"/>
        <w:numPr>
          <w:ilvl w:val="0"/>
          <w:numId w:val="7"/>
        </w:numPr>
        <w:tabs>
          <w:tab w:val="left" w:pos="993"/>
          <w:tab w:val="left" w:pos="1276"/>
        </w:tabs>
        <w:spacing w:after="0"/>
        <w:ind w:left="0" w:firstLine="709"/>
        <w:rPr>
          <w:lang w:val="en-US"/>
        </w:rPr>
      </w:pPr>
      <w:r w:rsidRPr="0093100B">
        <w:rPr>
          <w:lang w:val="uk-UA"/>
        </w:rPr>
        <w:t xml:space="preserve">раціональне харчування; </w:t>
      </w:r>
    </w:p>
    <w:p w:rsidR="0093100B" w:rsidRPr="0093100B" w:rsidRDefault="0093100B" w:rsidP="0093100B">
      <w:pPr>
        <w:pStyle w:val="a3"/>
        <w:numPr>
          <w:ilvl w:val="0"/>
          <w:numId w:val="7"/>
        </w:numPr>
        <w:tabs>
          <w:tab w:val="left" w:pos="993"/>
          <w:tab w:val="left" w:pos="1276"/>
        </w:tabs>
        <w:spacing w:after="0"/>
        <w:ind w:left="0" w:firstLine="709"/>
        <w:rPr>
          <w:lang w:val="en-US"/>
        </w:rPr>
      </w:pPr>
      <w:r w:rsidRPr="0093100B">
        <w:rPr>
          <w:lang w:val="uk-UA"/>
        </w:rPr>
        <w:t xml:space="preserve">подолання шкідливих звичок; </w:t>
      </w:r>
    </w:p>
    <w:p w:rsidR="0093100B" w:rsidRPr="0093100B" w:rsidRDefault="0093100B" w:rsidP="0093100B">
      <w:pPr>
        <w:pStyle w:val="a3"/>
        <w:numPr>
          <w:ilvl w:val="0"/>
          <w:numId w:val="7"/>
        </w:numPr>
        <w:tabs>
          <w:tab w:val="left" w:pos="993"/>
          <w:tab w:val="left" w:pos="1276"/>
        </w:tabs>
        <w:spacing w:after="0"/>
        <w:ind w:left="0" w:firstLine="709"/>
      </w:pPr>
      <w:r w:rsidRPr="0093100B">
        <w:rPr>
          <w:lang w:val="uk-UA"/>
        </w:rPr>
        <w:t xml:space="preserve">оптимальну рухову активність; </w:t>
      </w:r>
    </w:p>
    <w:p w:rsidR="0093100B" w:rsidRPr="0093100B" w:rsidRDefault="0093100B" w:rsidP="0093100B">
      <w:pPr>
        <w:pStyle w:val="a3"/>
        <w:numPr>
          <w:ilvl w:val="0"/>
          <w:numId w:val="7"/>
        </w:numPr>
        <w:tabs>
          <w:tab w:val="left" w:pos="993"/>
          <w:tab w:val="left" w:pos="1276"/>
        </w:tabs>
        <w:spacing w:after="0"/>
        <w:ind w:left="0" w:firstLine="709"/>
      </w:pPr>
      <w:r w:rsidRPr="0093100B">
        <w:rPr>
          <w:lang w:val="uk-UA"/>
        </w:rPr>
        <w:t>дотримання правил особистої гігієни;</w:t>
      </w:r>
    </w:p>
    <w:p w:rsidR="0093100B" w:rsidRPr="0093100B" w:rsidRDefault="0093100B" w:rsidP="0093100B">
      <w:pPr>
        <w:pStyle w:val="a3"/>
        <w:numPr>
          <w:ilvl w:val="0"/>
          <w:numId w:val="7"/>
        </w:numPr>
        <w:tabs>
          <w:tab w:val="left" w:pos="993"/>
          <w:tab w:val="left" w:pos="1276"/>
        </w:tabs>
        <w:spacing w:after="0"/>
        <w:ind w:left="0" w:firstLine="709"/>
        <w:rPr>
          <w:lang w:val="en-US"/>
        </w:rPr>
      </w:pPr>
      <w:r w:rsidRPr="0093100B">
        <w:rPr>
          <w:lang w:val="uk-UA"/>
        </w:rPr>
        <w:t xml:space="preserve">загартовування; </w:t>
      </w:r>
    </w:p>
    <w:p w:rsidR="0093100B" w:rsidRPr="0093100B" w:rsidRDefault="0093100B" w:rsidP="0093100B">
      <w:pPr>
        <w:pStyle w:val="a3"/>
        <w:numPr>
          <w:ilvl w:val="0"/>
          <w:numId w:val="7"/>
        </w:numPr>
        <w:tabs>
          <w:tab w:val="left" w:pos="993"/>
          <w:tab w:val="left" w:pos="1276"/>
        </w:tabs>
        <w:spacing w:after="0"/>
        <w:ind w:left="0" w:firstLine="709"/>
        <w:rPr>
          <w:lang w:val="en-US"/>
        </w:rPr>
      </w:pPr>
      <w:r w:rsidRPr="0093100B">
        <w:rPr>
          <w:lang w:val="uk-UA"/>
        </w:rPr>
        <w:t xml:space="preserve">психогігієну. </w:t>
      </w:r>
    </w:p>
    <w:p w:rsidR="0093100B" w:rsidRDefault="0093100B" w:rsidP="0093100B">
      <w:pPr>
        <w:tabs>
          <w:tab w:val="left" w:pos="993"/>
        </w:tabs>
        <w:spacing w:after="0"/>
        <w:ind w:firstLine="709"/>
        <w:rPr>
          <w:lang w:val="en-US"/>
        </w:rPr>
      </w:pPr>
      <w:r w:rsidRPr="0093100B">
        <w:rPr>
          <w:lang w:val="uk-UA"/>
        </w:rPr>
        <w:t>Формування здорового способу життя не полягає лише у пропагуванні або окремих видах медикосоціальної діяльності, воно є основою профілактики</w:t>
      </w:r>
      <w:r>
        <w:rPr>
          <w:lang w:val="uk-UA"/>
        </w:rPr>
        <w:t xml:space="preserve"> </w:t>
      </w:r>
      <w:r w:rsidRPr="0093100B">
        <w:rPr>
          <w:lang w:val="uk-UA"/>
        </w:rPr>
        <w:t>захворювань, причому найважливішого виду профілактики — первинної профілактики захворювань,</w:t>
      </w:r>
      <w:r>
        <w:rPr>
          <w:lang w:val="uk-UA"/>
        </w:rPr>
        <w:t xml:space="preserve"> </w:t>
      </w:r>
      <w:r w:rsidRPr="0093100B">
        <w:rPr>
          <w:lang w:val="uk-UA"/>
        </w:rPr>
        <w:t>що запобігає їх виникненню та розширює діапазон</w:t>
      </w:r>
      <w:r>
        <w:rPr>
          <w:lang w:val="uk-UA"/>
        </w:rPr>
        <w:t xml:space="preserve"> </w:t>
      </w:r>
      <w:r w:rsidRPr="0093100B">
        <w:rPr>
          <w:lang w:val="uk-UA"/>
        </w:rPr>
        <w:t>адаптаційних можливостей людини.</w:t>
      </w:r>
      <w:r>
        <w:rPr>
          <w:lang w:val="uk-UA"/>
        </w:rPr>
        <w:t xml:space="preserve"> </w:t>
      </w:r>
    </w:p>
    <w:p w:rsidR="0093100B" w:rsidRPr="00D4151C" w:rsidRDefault="0093100B" w:rsidP="0093100B">
      <w:pPr>
        <w:tabs>
          <w:tab w:val="left" w:pos="993"/>
        </w:tabs>
        <w:spacing w:after="0"/>
        <w:ind w:firstLine="709"/>
        <w:rPr>
          <w:lang w:val="uk-UA"/>
        </w:rPr>
      </w:pPr>
      <w:r w:rsidRPr="0093100B">
        <w:rPr>
          <w:lang w:val="uk-UA"/>
        </w:rPr>
        <w:t>Найдієвішим засобом здорового способу життя</w:t>
      </w:r>
      <w:r>
        <w:rPr>
          <w:lang w:val="uk-UA"/>
        </w:rPr>
        <w:t xml:space="preserve"> </w:t>
      </w:r>
      <w:r w:rsidRPr="0093100B">
        <w:rPr>
          <w:lang w:val="uk-UA"/>
        </w:rPr>
        <w:t>є цілеспрямована рухова діяльність. Раціональна</w:t>
      </w:r>
      <w:r>
        <w:rPr>
          <w:lang w:val="uk-UA"/>
        </w:rPr>
        <w:t xml:space="preserve"> </w:t>
      </w:r>
      <w:r w:rsidRPr="0093100B">
        <w:rPr>
          <w:lang w:val="uk-UA"/>
        </w:rPr>
        <w:t>форма рухової активності — така активність, що забезпечує необхідні й достатні показники фізичного</w:t>
      </w:r>
      <w:r>
        <w:rPr>
          <w:lang w:val="uk-UA"/>
        </w:rPr>
        <w:t xml:space="preserve"> </w:t>
      </w:r>
      <w:r w:rsidRPr="0093100B">
        <w:rPr>
          <w:lang w:val="uk-UA"/>
        </w:rPr>
        <w:t>розвитку та фізичної підготовленості, фізичної готовності до виконання основних соціальних функцій, високу професійно-трудову працездатність, відносно низьку стомлюваність під час праці, стійкість</w:t>
      </w:r>
      <w:r>
        <w:rPr>
          <w:lang w:val="uk-UA"/>
        </w:rPr>
        <w:t xml:space="preserve"> </w:t>
      </w:r>
      <w:r w:rsidRPr="0093100B">
        <w:rPr>
          <w:lang w:val="uk-UA"/>
        </w:rPr>
        <w:t>внутрішнього середовища організму, міцне здоров’я</w:t>
      </w:r>
      <w:r>
        <w:rPr>
          <w:lang w:val="uk-UA"/>
        </w:rPr>
        <w:t xml:space="preserve"> </w:t>
      </w:r>
      <w:r w:rsidRPr="0093100B">
        <w:rPr>
          <w:lang w:val="uk-UA"/>
        </w:rPr>
        <w:t>й низьку захворюваність у стандартних і мінливих</w:t>
      </w:r>
      <w:r>
        <w:rPr>
          <w:lang w:val="uk-UA"/>
        </w:rPr>
        <w:t xml:space="preserve"> </w:t>
      </w:r>
      <w:r w:rsidRPr="0093100B">
        <w:rPr>
          <w:lang w:val="uk-UA"/>
        </w:rPr>
        <w:t>умовах праці та побуту.</w:t>
      </w:r>
      <w:r>
        <w:rPr>
          <w:lang w:val="uk-UA"/>
        </w:rPr>
        <w:t xml:space="preserve"> </w:t>
      </w:r>
    </w:p>
    <w:p w:rsidR="0093100B" w:rsidRPr="00D4151C" w:rsidRDefault="0093100B" w:rsidP="0093100B">
      <w:pPr>
        <w:tabs>
          <w:tab w:val="left" w:pos="993"/>
        </w:tabs>
        <w:spacing w:after="0"/>
        <w:ind w:firstLine="709"/>
        <w:rPr>
          <w:b/>
          <w:bCs/>
        </w:rPr>
      </w:pPr>
      <w:r w:rsidRPr="0093100B">
        <w:rPr>
          <w:b/>
          <w:bCs/>
          <w:lang w:val="uk-UA"/>
        </w:rPr>
        <w:t>Правила гігієни та санітарії</w:t>
      </w:r>
      <w:r>
        <w:rPr>
          <w:b/>
          <w:bCs/>
          <w:lang w:val="uk-UA"/>
        </w:rPr>
        <w:t xml:space="preserve"> </w:t>
      </w:r>
      <w:r w:rsidRPr="0093100B">
        <w:rPr>
          <w:b/>
          <w:bCs/>
          <w:lang w:val="uk-UA"/>
        </w:rPr>
        <w:t>під час занять фізичною культурою</w:t>
      </w:r>
      <w:r>
        <w:rPr>
          <w:b/>
          <w:bCs/>
          <w:lang w:val="uk-UA"/>
        </w:rPr>
        <w:t xml:space="preserve"> </w:t>
      </w:r>
    </w:p>
    <w:p w:rsidR="0093100B" w:rsidRPr="00D4151C" w:rsidRDefault="0093100B" w:rsidP="0093100B">
      <w:pPr>
        <w:tabs>
          <w:tab w:val="left" w:pos="993"/>
        </w:tabs>
        <w:spacing w:after="0"/>
        <w:ind w:firstLine="709"/>
      </w:pPr>
      <w:r w:rsidRPr="0093100B">
        <w:rPr>
          <w:lang w:val="uk-UA"/>
        </w:rPr>
        <w:t>Гігієнічні вимоги до уроку фізичної культури</w:t>
      </w:r>
      <w:r>
        <w:rPr>
          <w:lang w:val="uk-UA"/>
        </w:rPr>
        <w:t xml:space="preserve"> </w:t>
      </w:r>
      <w:r w:rsidRPr="0093100B">
        <w:rPr>
          <w:lang w:val="uk-UA"/>
        </w:rPr>
        <w:t>в школі є такими:</w:t>
      </w:r>
      <w:r>
        <w:rPr>
          <w:lang w:val="uk-UA"/>
        </w:rPr>
        <w:t xml:space="preserve"> </w:t>
      </w:r>
    </w:p>
    <w:p w:rsidR="0093100B" w:rsidRPr="0093100B" w:rsidRDefault="0093100B" w:rsidP="0093100B">
      <w:pPr>
        <w:pStyle w:val="a3"/>
        <w:numPr>
          <w:ilvl w:val="0"/>
          <w:numId w:val="10"/>
        </w:numPr>
        <w:tabs>
          <w:tab w:val="left" w:pos="993"/>
        </w:tabs>
        <w:spacing w:after="0"/>
        <w:ind w:left="0" w:firstLine="709"/>
        <w:rPr>
          <w:lang w:val="en-US"/>
        </w:rPr>
      </w:pPr>
      <w:r w:rsidRPr="0093100B">
        <w:rPr>
          <w:lang w:val="uk-UA"/>
        </w:rPr>
        <w:t xml:space="preserve">раціональне структурування уроку з оптимальною моторною щільністю (60–80 %); </w:t>
      </w:r>
    </w:p>
    <w:p w:rsidR="0093100B" w:rsidRPr="0093100B" w:rsidRDefault="0093100B" w:rsidP="0093100B">
      <w:pPr>
        <w:pStyle w:val="a3"/>
        <w:numPr>
          <w:ilvl w:val="0"/>
          <w:numId w:val="10"/>
        </w:numPr>
        <w:tabs>
          <w:tab w:val="left" w:pos="993"/>
        </w:tabs>
        <w:spacing w:after="0"/>
        <w:ind w:left="0" w:firstLine="709"/>
        <w:rPr>
          <w:lang w:val="en-US"/>
        </w:rPr>
      </w:pPr>
      <w:r w:rsidRPr="0093100B">
        <w:rPr>
          <w:lang w:val="uk-UA"/>
        </w:rPr>
        <w:t xml:space="preserve">оздоровча ефективність навантаження;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раціональне сполучення уроку фізичної культури з іншими уроками в шкільному розкладі;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урок фізичної культури не повинен бути першим у навчальному розкладі школяра, він має сприяти позбуттю статичного напруження організму; крім того, він повинен проводитися в години найбільшої функціональної активності, відповідно до добового біоритму;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урок не повинен розташовуватися в розкладі перед або після уроків праці, ритміки, співу, оскільки вони також передбачають зміну статичного навантаження на динамічне; </w:t>
      </w:r>
    </w:p>
    <w:p w:rsidR="0093100B" w:rsidRPr="0093100B" w:rsidRDefault="0093100B" w:rsidP="0093100B">
      <w:pPr>
        <w:pStyle w:val="a3"/>
        <w:numPr>
          <w:ilvl w:val="0"/>
          <w:numId w:val="10"/>
        </w:numPr>
        <w:tabs>
          <w:tab w:val="left" w:pos="993"/>
        </w:tabs>
        <w:spacing w:after="0"/>
        <w:ind w:left="0" w:firstLine="709"/>
      </w:pPr>
      <w:r w:rsidRPr="0093100B">
        <w:rPr>
          <w:lang w:val="uk-UA"/>
        </w:rPr>
        <w:lastRenderedPageBreak/>
        <w:t xml:space="preserve">заняття має проводитися в спеціалізованому приміщенні з оптимальним світловим, тепловим режимом, у спеціалізованому одязі, що сприяє загартовуванню й відповідає порі року і завданням уроку;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не слід по’єднувати два уроки фізичної культури;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рухове навантаження повинне відповідати віковим і статевим особливостям школярів, їх стану здоров’я і рівню фізичної підготовленості;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обов’язково слід проводити вправи для формування правильної постави, профілактики плоскостопості, бажано — для попередження короткозорості;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швидкісне навантаження повинне передувати силовому;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для дівчаток обов’язковими є вправи для зміцнення м’язів черевного преса й тазового дна;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умови проведення заняття повинні сприяти загартовуванню, розвитку рухових здібностей, забезпечувати травмобезпечність школярів;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самоконтроль підвищує оздоровчу ефективність уроку фізкультури;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уникати монотонної роботи, що спричиняє перевтому;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створити позитивний емоційний фон; • активізувати інтерес до занять;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забезпечувати відновлювальні процеси в організмі школяра під час проведення заняття;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«пікове» навантаження в основній частині уроку повинне бути короткочасним; </w:t>
      </w:r>
    </w:p>
    <w:p w:rsidR="0093100B" w:rsidRPr="0093100B" w:rsidRDefault="0093100B" w:rsidP="0093100B">
      <w:pPr>
        <w:pStyle w:val="a3"/>
        <w:numPr>
          <w:ilvl w:val="0"/>
          <w:numId w:val="10"/>
        </w:numPr>
        <w:tabs>
          <w:tab w:val="left" w:pos="993"/>
        </w:tabs>
        <w:spacing w:after="0"/>
        <w:ind w:left="0" w:firstLine="709"/>
      </w:pPr>
      <w:r w:rsidRPr="0093100B">
        <w:rPr>
          <w:lang w:val="uk-UA"/>
        </w:rPr>
        <w:t xml:space="preserve">необхідно активізувати анаеробні процеси для підвищення фізичної активності та стійкості організму. </w:t>
      </w:r>
    </w:p>
    <w:p w:rsidR="0093100B" w:rsidRPr="00D4151C" w:rsidRDefault="0093100B" w:rsidP="0093100B">
      <w:pPr>
        <w:tabs>
          <w:tab w:val="left" w:pos="993"/>
        </w:tabs>
        <w:spacing w:after="0"/>
        <w:ind w:firstLine="709"/>
        <w:rPr>
          <w:b/>
          <w:bCs/>
        </w:rPr>
      </w:pPr>
      <w:r w:rsidRPr="0093100B">
        <w:rPr>
          <w:b/>
          <w:bCs/>
          <w:lang w:val="uk-UA"/>
        </w:rPr>
        <w:t>Види порушень постави та їх профілактика</w:t>
      </w:r>
      <w:r>
        <w:rPr>
          <w:b/>
          <w:bCs/>
          <w:lang w:val="uk-UA"/>
        </w:rPr>
        <w:t xml:space="preserve"> </w:t>
      </w:r>
    </w:p>
    <w:p w:rsidR="0093100B" w:rsidRPr="00D4151C" w:rsidRDefault="0093100B" w:rsidP="0093100B">
      <w:pPr>
        <w:tabs>
          <w:tab w:val="left" w:pos="993"/>
        </w:tabs>
        <w:spacing w:after="0"/>
        <w:ind w:firstLine="709"/>
        <w:rPr>
          <w:lang w:val="uk-UA"/>
        </w:rPr>
      </w:pPr>
      <w:r w:rsidRPr="0093100B">
        <w:rPr>
          <w:lang w:val="uk-UA"/>
        </w:rPr>
        <w:t>Постава — це звичне положення тіла людини</w:t>
      </w:r>
      <w:r>
        <w:rPr>
          <w:lang w:val="uk-UA"/>
        </w:rPr>
        <w:t xml:space="preserve"> </w:t>
      </w:r>
      <w:r w:rsidRPr="0093100B">
        <w:rPr>
          <w:lang w:val="uk-UA"/>
        </w:rPr>
        <w:t>під час стояння, сидіння, ходіння та інших видів</w:t>
      </w:r>
      <w:r>
        <w:rPr>
          <w:lang w:val="uk-UA"/>
        </w:rPr>
        <w:t xml:space="preserve"> </w:t>
      </w:r>
      <w:r w:rsidRPr="0093100B">
        <w:rPr>
          <w:lang w:val="uk-UA"/>
        </w:rPr>
        <w:t xml:space="preserve">рухової діяльності. Відхилення від правильної постави називають </w:t>
      </w:r>
      <w:r w:rsidRPr="0093100B">
        <w:rPr>
          <w:i/>
          <w:iCs/>
          <w:lang w:val="uk-UA"/>
        </w:rPr>
        <w:t>порушенням</w:t>
      </w:r>
      <w:r w:rsidRPr="0093100B">
        <w:rPr>
          <w:lang w:val="uk-UA"/>
        </w:rPr>
        <w:t xml:space="preserve">, або </w:t>
      </w:r>
      <w:r w:rsidRPr="0093100B">
        <w:rPr>
          <w:i/>
          <w:iCs/>
          <w:lang w:val="uk-UA"/>
        </w:rPr>
        <w:t>дефектом постави</w:t>
      </w:r>
      <w:r w:rsidRPr="0093100B">
        <w:rPr>
          <w:lang w:val="uk-UA"/>
        </w:rPr>
        <w:t>.</w:t>
      </w:r>
      <w:r>
        <w:rPr>
          <w:lang w:val="uk-UA"/>
        </w:rPr>
        <w:t xml:space="preserve"> </w:t>
      </w:r>
    </w:p>
    <w:p w:rsidR="0093100B" w:rsidRPr="00D4151C" w:rsidRDefault="0093100B" w:rsidP="0093100B">
      <w:pPr>
        <w:tabs>
          <w:tab w:val="left" w:pos="993"/>
        </w:tabs>
        <w:spacing w:after="0"/>
        <w:ind w:firstLine="709"/>
      </w:pPr>
      <w:r w:rsidRPr="0093100B">
        <w:rPr>
          <w:lang w:val="uk-UA"/>
        </w:rPr>
        <w:t>Порушення постави супроводжуються складними наслідками у функціонуванні організму</w:t>
      </w:r>
      <w:r>
        <w:rPr>
          <w:lang w:val="uk-UA"/>
        </w:rPr>
        <w:t xml:space="preserve"> </w:t>
      </w:r>
      <w:r w:rsidRPr="0093100B">
        <w:rPr>
          <w:lang w:val="uk-UA"/>
        </w:rPr>
        <w:t>людини внаслідок стискання внутрішніх органів,</w:t>
      </w:r>
      <w:r>
        <w:rPr>
          <w:lang w:val="uk-UA"/>
        </w:rPr>
        <w:t xml:space="preserve"> </w:t>
      </w:r>
      <w:r w:rsidRPr="0093100B">
        <w:rPr>
          <w:lang w:val="uk-UA"/>
        </w:rPr>
        <w:t>порушення їх правильного розташування. Через</w:t>
      </w:r>
      <w:r>
        <w:rPr>
          <w:lang w:val="uk-UA"/>
        </w:rPr>
        <w:t xml:space="preserve"> </w:t>
      </w:r>
      <w:r w:rsidRPr="0093100B">
        <w:rPr>
          <w:lang w:val="uk-UA"/>
        </w:rPr>
        <w:t>неправильну поставу порушується робота нервової</w:t>
      </w:r>
      <w:r>
        <w:rPr>
          <w:lang w:val="uk-UA"/>
        </w:rPr>
        <w:t xml:space="preserve"> </w:t>
      </w:r>
      <w:r w:rsidRPr="0093100B">
        <w:rPr>
          <w:lang w:val="uk-UA"/>
        </w:rPr>
        <w:t>системи, оскільки в міжхребцевих отворах проходять численні нерви, що регулюють роботу окремих органів та організму в цілому.</w:t>
      </w:r>
      <w:r>
        <w:rPr>
          <w:lang w:val="uk-UA"/>
        </w:rPr>
        <w:t xml:space="preserve"> </w:t>
      </w:r>
    </w:p>
    <w:p w:rsidR="0093100B" w:rsidRPr="00D4151C" w:rsidRDefault="0093100B" w:rsidP="0093100B">
      <w:pPr>
        <w:tabs>
          <w:tab w:val="left" w:pos="993"/>
        </w:tabs>
        <w:spacing w:after="0"/>
        <w:ind w:firstLine="709"/>
      </w:pPr>
      <w:r w:rsidRPr="0093100B">
        <w:rPr>
          <w:lang w:val="uk-UA"/>
        </w:rPr>
        <w:t xml:space="preserve">Порушення постави визначаються в </w:t>
      </w:r>
      <w:r w:rsidRPr="0093100B">
        <w:rPr>
          <w:i/>
          <w:iCs/>
          <w:lang w:val="uk-UA"/>
        </w:rPr>
        <w:t xml:space="preserve">сагітальній </w:t>
      </w:r>
      <w:r w:rsidRPr="0093100B">
        <w:rPr>
          <w:lang w:val="uk-UA"/>
        </w:rPr>
        <w:t xml:space="preserve">(під час огляду в профіль) і </w:t>
      </w:r>
      <w:r w:rsidRPr="0093100B">
        <w:rPr>
          <w:i/>
          <w:iCs/>
          <w:lang w:val="uk-UA"/>
        </w:rPr>
        <w:t xml:space="preserve">фронтальній площинах </w:t>
      </w:r>
      <w:r w:rsidRPr="0093100B">
        <w:rPr>
          <w:lang w:val="uk-UA"/>
        </w:rPr>
        <w:t>(під час огляду зі сторони спини).</w:t>
      </w:r>
      <w:r>
        <w:rPr>
          <w:lang w:val="uk-UA"/>
        </w:rPr>
        <w:t xml:space="preserve"> </w:t>
      </w:r>
    </w:p>
    <w:p w:rsidR="0093100B" w:rsidRPr="00D4151C" w:rsidRDefault="0093100B" w:rsidP="0093100B">
      <w:pPr>
        <w:tabs>
          <w:tab w:val="left" w:pos="993"/>
        </w:tabs>
        <w:spacing w:after="0"/>
        <w:ind w:firstLine="709"/>
      </w:pPr>
      <w:r w:rsidRPr="0093100B">
        <w:rPr>
          <w:lang w:val="uk-UA"/>
        </w:rPr>
        <w:t>Чинники, що визначають вид порушення постави:</w:t>
      </w:r>
      <w:r>
        <w:rPr>
          <w:lang w:val="uk-UA"/>
        </w:rPr>
        <w:t xml:space="preserve"> </w:t>
      </w:r>
    </w:p>
    <w:p w:rsidR="0093100B" w:rsidRPr="0093100B" w:rsidRDefault="0093100B" w:rsidP="0093100B">
      <w:pPr>
        <w:pStyle w:val="a3"/>
        <w:numPr>
          <w:ilvl w:val="0"/>
          <w:numId w:val="13"/>
        </w:numPr>
        <w:tabs>
          <w:tab w:val="left" w:pos="993"/>
        </w:tabs>
        <w:spacing w:after="0"/>
        <w:ind w:left="0" w:firstLine="709"/>
      </w:pPr>
      <w:r w:rsidRPr="0093100B">
        <w:rPr>
          <w:lang w:val="uk-UA"/>
        </w:rPr>
        <w:t xml:space="preserve">стан хребта; </w:t>
      </w:r>
    </w:p>
    <w:p w:rsidR="0093100B" w:rsidRPr="0093100B" w:rsidRDefault="0093100B" w:rsidP="0093100B">
      <w:pPr>
        <w:pStyle w:val="a3"/>
        <w:numPr>
          <w:ilvl w:val="0"/>
          <w:numId w:val="13"/>
        </w:numPr>
        <w:tabs>
          <w:tab w:val="left" w:pos="993"/>
        </w:tabs>
        <w:spacing w:after="0"/>
        <w:ind w:left="0" w:firstLine="709"/>
      </w:pPr>
      <w:r w:rsidRPr="0093100B">
        <w:rPr>
          <w:lang w:val="uk-UA"/>
        </w:rPr>
        <w:lastRenderedPageBreak/>
        <w:t xml:space="preserve">кут нахилу таза; </w:t>
      </w:r>
    </w:p>
    <w:p w:rsidR="0093100B" w:rsidRPr="0093100B" w:rsidRDefault="0093100B" w:rsidP="0093100B">
      <w:pPr>
        <w:pStyle w:val="a3"/>
        <w:numPr>
          <w:ilvl w:val="0"/>
          <w:numId w:val="13"/>
        </w:numPr>
        <w:tabs>
          <w:tab w:val="left" w:pos="993"/>
        </w:tabs>
        <w:spacing w:after="0"/>
        <w:ind w:left="0" w:firstLine="709"/>
        <w:rPr>
          <w:lang w:val="en-US"/>
        </w:rPr>
      </w:pPr>
      <w:r w:rsidRPr="0093100B">
        <w:rPr>
          <w:lang w:val="uk-UA"/>
        </w:rPr>
        <w:t xml:space="preserve">стан м’язової системи. </w:t>
      </w:r>
    </w:p>
    <w:p w:rsidR="0093100B" w:rsidRPr="00D4151C" w:rsidRDefault="0093100B" w:rsidP="0093100B">
      <w:pPr>
        <w:tabs>
          <w:tab w:val="left" w:pos="993"/>
        </w:tabs>
        <w:spacing w:after="0"/>
        <w:ind w:firstLine="709"/>
        <w:rPr>
          <w:lang w:val="uk-UA"/>
        </w:rPr>
      </w:pPr>
      <w:r w:rsidRPr="0093100B">
        <w:rPr>
          <w:i/>
          <w:iCs/>
          <w:lang w:val="uk-UA"/>
        </w:rPr>
        <w:t xml:space="preserve">Плоска спина </w:t>
      </w:r>
      <w:r w:rsidRPr="0093100B">
        <w:rPr>
          <w:lang w:val="uk-UA"/>
        </w:rPr>
        <w:t>характеризується зменшенням</w:t>
      </w:r>
      <w:r>
        <w:rPr>
          <w:lang w:val="uk-UA"/>
        </w:rPr>
        <w:t xml:space="preserve"> </w:t>
      </w:r>
      <w:r w:rsidRPr="0093100B">
        <w:rPr>
          <w:lang w:val="uk-UA"/>
        </w:rPr>
        <w:t>фізіологічних вигинів хребта (особливо в поперековому відділі), недостатнім кутом нахилу таза,</w:t>
      </w:r>
      <w:r>
        <w:rPr>
          <w:lang w:val="uk-UA"/>
        </w:rPr>
        <w:t xml:space="preserve"> </w:t>
      </w:r>
      <w:r w:rsidRPr="0093100B">
        <w:rPr>
          <w:lang w:val="uk-UA"/>
        </w:rPr>
        <w:t>розтягнутими м’язами спини та грудей. Характерними ознаками плоскої спини є крилоподібна форма лопаток, недостатньо випукла грудна клітка,</w:t>
      </w:r>
      <w:r>
        <w:rPr>
          <w:lang w:val="uk-UA"/>
        </w:rPr>
        <w:t xml:space="preserve"> </w:t>
      </w:r>
      <w:r w:rsidRPr="0093100B">
        <w:rPr>
          <w:lang w:val="uk-UA"/>
        </w:rPr>
        <w:t>нижня частина живота видається вперед, плоскі</w:t>
      </w:r>
      <w:r>
        <w:rPr>
          <w:lang w:val="uk-UA"/>
        </w:rPr>
        <w:t xml:space="preserve"> </w:t>
      </w:r>
      <w:r w:rsidRPr="0093100B">
        <w:rPr>
          <w:lang w:val="uk-UA"/>
        </w:rPr>
        <w:t>сідниці. Унаслідок зменшення фізіологічних вигинів хребта погіршується його ресорна функція,</w:t>
      </w:r>
      <w:r>
        <w:rPr>
          <w:lang w:val="uk-UA"/>
        </w:rPr>
        <w:t xml:space="preserve"> </w:t>
      </w:r>
      <w:r w:rsidRPr="0093100B">
        <w:rPr>
          <w:lang w:val="uk-UA"/>
        </w:rPr>
        <w:t>що негативно впливає на стан спинного та головного мозку, особливо під час бігу, стрибків та ін.,</w:t>
      </w:r>
      <w:r>
        <w:rPr>
          <w:lang w:val="uk-UA"/>
        </w:rPr>
        <w:t xml:space="preserve"> </w:t>
      </w:r>
      <w:r w:rsidRPr="0093100B">
        <w:rPr>
          <w:lang w:val="uk-UA"/>
        </w:rPr>
        <w:t>що зумовлюють струшування хребта.</w:t>
      </w:r>
      <w:r>
        <w:rPr>
          <w:lang w:val="uk-UA"/>
        </w:rPr>
        <w:t xml:space="preserve"> </w:t>
      </w:r>
    </w:p>
    <w:p w:rsidR="0093100B" w:rsidRPr="00D4151C" w:rsidRDefault="0093100B" w:rsidP="0093100B">
      <w:pPr>
        <w:tabs>
          <w:tab w:val="left" w:pos="993"/>
        </w:tabs>
        <w:spacing w:after="0"/>
        <w:ind w:firstLine="709"/>
        <w:rPr>
          <w:lang w:val="uk-UA"/>
        </w:rPr>
      </w:pPr>
      <w:r w:rsidRPr="0093100B">
        <w:rPr>
          <w:i/>
          <w:iCs/>
          <w:lang w:val="uk-UA"/>
        </w:rPr>
        <w:t xml:space="preserve">Кругла спина </w:t>
      </w:r>
      <w:r w:rsidRPr="0093100B">
        <w:rPr>
          <w:lang w:val="uk-UA"/>
        </w:rPr>
        <w:t>характеризується збільшенням</w:t>
      </w:r>
      <w:r>
        <w:rPr>
          <w:lang w:val="uk-UA"/>
        </w:rPr>
        <w:t xml:space="preserve"> </w:t>
      </w:r>
      <w:r w:rsidRPr="0093100B">
        <w:rPr>
          <w:lang w:val="uk-UA"/>
        </w:rPr>
        <w:t>грудного кіфозу, зменшенням шийного та поперекового вигинів (фізіологічних лордозів) та недостатнім кутом нахилу таза. Тонус м’язів-згиначів</w:t>
      </w:r>
      <w:r>
        <w:rPr>
          <w:lang w:val="uk-UA"/>
        </w:rPr>
        <w:t xml:space="preserve"> </w:t>
      </w:r>
      <w:r w:rsidRPr="0093100B">
        <w:rPr>
          <w:lang w:val="uk-UA"/>
        </w:rPr>
        <w:t>тулуба переважає над тонусом розгиначів: м’язи</w:t>
      </w:r>
      <w:r>
        <w:rPr>
          <w:lang w:val="uk-UA"/>
        </w:rPr>
        <w:t xml:space="preserve"> </w:t>
      </w:r>
      <w:r w:rsidRPr="0093100B">
        <w:rPr>
          <w:lang w:val="uk-UA"/>
        </w:rPr>
        <w:t>грудей, живота, задньої поверхні стегон — над</w:t>
      </w:r>
      <w:r>
        <w:rPr>
          <w:lang w:val="uk-UA"/>
        </w:rPr>
        <w:t xml:space="preserve"> </w:t>
      </w:r>
      <w:r w:rsidRPr="0093100B">
        <w:rPr>
          <w:lang w:val="uk-UA"/>
        </w:rPr>
        <w:t>м’язами спини та передньої поверхні стегон. Проявами такого порушення є нахилена вперед голова, дугоподібна спина, крилоподібні лопатки,</w:t>
      </w:r>
      <w:r>
        <w:rPr>
          <w:lang w:val="uk-UA"/>
        </w:rPr>
        <w:t xml:space="preserve"> </w:t>
      </w:r>
      <w:r w:rsidRPr="0093100B">
        <w:rPr>
          <w:lang w:val="uk-UA"/>
        </w:rPr>
        <w:t>плечі, що звисають, плоскі сідниці, дещо зігнуті</w:t>
      </w:r>
      <w:r>
        <w:rPr>
          <w:lang w:val="uk-UA"/>
        </w:rPr>
        <w:t xml:space="preserve"> </w:t>
      </w:r>
      <w:r w:rsidRPr="0093100B">
        <w:rPr>
          <w:lang w:val="uk-UA"/>
        </w:rPr>
        <w:t>в колінах ноги та живіт, що випинається у нижній</w:t>
      </w:r>
      <w:r>
        <w:rPr>
          <w:lang w:val="uk-UA"/>
        </w:rPr>
        <w:t xml:space="preserve"> </w:t>
      </w:r>
      <w:r w:rsidRPr="0093100B">
        <w:rPr>
          <w:lang w:val="uk-UA"/>
        </w:rPr>
        <w:t>частині.</w:t>
      </w:r>
      <w:r>
        <w:rPr>
          <w:lang w:val="uk-UA"/>
        </w:rPr>
        <w:t xml:space="preserve"> </w:t>
      </w:r>
    </w:p>
    <w:p w:rsidR="0093100B" w:rsidRPr="00D4151C" w:rsidRDefault="0093100B" w:rsidP="0093100B">
      <w:pPr>
        <w:tabs>
          <w:tab w:val="left" w:pos="993"/>
        </w:tabs>
        <w:spacing w:after="0"/>
        <w:ind w:firstLine="709"/>
      </w:pPr>
      <w:r w:rsidRPr="0093100B">
        <w:rPr>
          <w:i/>
          <w:iCs/>
          <w:lang w:val="uk-UA"/>
        </w:rPr>
        <w:t xml:space="preserve">Сутула спина </w:t>
      </w:r>
      <w:r w:rsidRPr="0093100B">
        <w:rPr>
          <w:lang w:val="uk-UA"/>
        </w:rPr>
        <w:t>характеризується збільшеним</w:t>
      </w:r>
      <w:r>
        <w:rPr>
          <w:lang w:val="uk-UA"/>
        </w:rPr>
        <w:t xml:space="preserve"> </w:t>
      </w:r>
      <w:r w:rsidRPr="0093100B">
        <w:rPr>
          <w:lang w:val="uk-UA"/>
        </w:rPr>
        <w:t>грудним кіфозом при фізіологічних лордозах.</w:t>
      </w:r>
      <w:r>
        <w:rPr>
          <w:lang w:val="uk-UA"/>
        </w:rPr>
        <w:t xml:space="preserve"> </w:t>
      </w:r>
      <w:r w:rsidRPr="0093100B">
        <w:rPr>
          <w:lang w:val="uk-UA"/>
        </w:rPr>
        <w:t>Необхідно відрізняти справжню сутулість від несправжньої, остання характеризується значним</w:t>
      </w:r>
      <w:r>
        <w:rPr>
          <w:lang w:val="uk-UA"/>
        </w:rPr>
        <w:t xml:space="preserve"> </w:t>
      </w:r>
      <w:r w:rsidRPr="0093100B">
        <w:rPr>
          <w:lang w:val="uk-UA"/>
        </w:rPr>
        <w:t>розвитком мускулатури спини, а не викривленням</w:t>
      </w:r>
      <w:r>
        <w:rPr>
          <w:lang w:val="uk-UA"/>
        </w:rPr>
        <w:t xml:space="preserve"> </w:t>
      </w:r>
      <w:r w:rsidRPr="0093100B">
        <w:rPr>
          <w:lang w:val="uk-UA"/>
        </w:rPr>
        <w:t>хребта, або слабкістю м’язів спини. Наслідком</w:t>
      </w:r>
      <w:r>
        <w:rPr>
          <w:lang w:val="uk-UA"/>
        </w:rPr>
        <w:t xml:space="preserve"> </w:t>
      </w:r>
      <w:r w:rsidRPr="0093100B">
        <w:rPr>
          <w:lang w:val="uk-UA"/>
        </w:rPr>
        <w:t>круглої спини та сутулості є зменшення глибини</w:t>
      </w:r>
      <w:r>
        <w:rPr>
          <w:lang w:val="uk-UA"/>
        </w:rPr>
        <w:t xml:space="preserve"> </w:t>
      </w:r>
      <w:r w:rsidRPr="0093100B">
        <w:rPr>
          <w:lang w:val="uk-UA"/>
        </w:rPr>
        <w:t>вдиху та видиху, менш економною є робота дихальної системи. Неповноцінна екскурсія грудної</w:t>
      </w:r>
      <w:r>
        <w:rPr>
          <w:lang w:val="uk-UA"/>
        </w:rPr>
        <w:t xml:space="preserve"> </w:t>
      </w:r>
      <w:r w:rsidRPr="0093100B">
        <w:rPr>
          <w:lang w:val="uk-UA"/>
        </w:rPr>
        <w:t>клітки призводить до зменшення всмоктувальної</w:t>
      </w:r>
      <w:r>
        <w:rPr>
          <w:lang w:val="uk-UA"/>
        </w:rPr>
        <w:t xml:space="preserve"> </w:t>
      </w:r>
      <w:r w:rsidRPr="0093100B">
        <w:rPr>
          <w:lang w:val="uk-UA"/>
        </w:rPr>
        <w:t>сили грудної клітки, що ускладнює роботу серця.</w:t>
      </w:r>
      <w:r>
        <w:rPr>
          <w:lang w:val="uk-UA"/>
        </w:rPr>
        <w:t xml:space="preserve"> </w:t>
      </w:r>
    </w:p>
    <w:p w:rsidR="0093100B" w:rsidRPr="00D4151C" w:rsidRDefault="0093100B" w:rsidP="0093100B">
      <w:pPr>
        <w:tabs>
          <w:tab w:val="left" w:pos="993"/>
        </w:tabs>
        <w:spacing w:after="0"/>
        <w:ind w:firstLine="709"/>
        <w:rPr>
          <w:lang w:val="uk-UA"/>
        </w:rPr>
      </w:pPr>
      <w:r w:rsidRPr="0093100B">
        <w:rPr>
          <w:i/>
          <w:iCs/>
          <w:lang w:val="uk-UA"/>
        </w:rPr>
        <w:t xml:space="preserve">Кругло-вгнута спина </w:t>
      </w:r>
      <w:r w:rsidRPr="0093100B">
        <w:rPr>
          <w:lang w:val="uk-UA"/>
        </w:rPr>
        <w:t>характеризується збільшенням фізіологічних вигинів хребта та надмірним кутом нахилу таза, недостатнім розвитком</w:t>
      </w:r>
      <w:r>
        <w:rPr>
          <w:lang w:val="uk-UA"/>
        </w:rPr>
        <w:t xml:space="preserve"> </w:t>
      </w:r>
      <w:r w:rsidRPr="0093100B">
        <w:rPr>
          <w:lang w:val="uk-UA"/>
        </w:rPr>
        <w:t>м’язів спини, живота та передньої поверхні стегон. Проявами кругло-вгнутої спини є її дугоподібна форма, крилоподібні лопатки, зведені вперед</w:t>
      </w:r>
      <w:r>
        <w:rPr>
          <w:lang w:val="uk-UA"/>
        </w:rPr>
        <w:t xml:space="preserve"> </w:t>
      </w:r>
      <w:r w:rsidRPr="0093100B">
        <w:rPr>
          <w:lang w:val="uk-UA"/>
        </w:rPr>
        <w:t>і опущені плечі, нахилена вперед голова, живіт,</w:t>
      </w:r>
      <w:r>
        <w:rPr>
          <w:lang w:val="uk-UA"/>
        </w:rPr>
        <w:t xml:space="preserve"> </w:t>
      </w:r>
      <w:r w:rsidRPr="0093100B">
        <w:rPr>
          <w:lang w:val="uk-UA"/>
        </w:rPr>
        <w:t>що звисає, та сідниці, що різко виступають назад.</w:t>
      </w:r>
      <w:r>
        <w:rPr>
          <w:lang w:val="uk-UA"/>
        </w:rPr>
        <w:t xml:space="preserve"> </w:t>
      </w:r>
    </w:p>
    <w:p w:rsidR="0093100B" w:rsidRPr="00D4151C" w:rsidRDefault="0093100B" w:rsidP="0093100B">
      <w:pPr>
        <w:tabs>
          <w:tab w:val="left" w:pos="993"/>
        </w:tabs>
        <w:spacing w:after="0"/>
        <w:ind w:firstLine="709"/>
        <w:rPr>
          <w:lang w:val="uk-UA"/>
        </w:rPr>
      </w:pPr>
      <w:r w:rsidRPr="0093100B">
        <w:rPr>
          <w:i/>
          <w:iCs/>
          <w:lang w:val="uk-UA"/>
        </w:rPr>
        <w:t xml:space="preserve">Плоско-вгнута </w:t>
      </w:r>
      <w:r w:rsidRPr="0093100B">
        <w:rPr>
          <w:lang w:val="uk-UA"/>
        </w:rPr>
        <w:t xml:space="preserve">(лордотична) </w:t>
      </w:r>
      <w:r w:rsidRPr="0093100B">
        <w:rPr>
          <w:i/>
          <w:iCs/>
          <w:lang w:val="uk-UA"/>
        </w:rPr>
        <w:t xml:space="preserve">спина </w:t>
      </w:r>
      <w:r w:rsidRPr="0093100B">
        <w:rPr>
          <w:lang w:val="uk-UA"/>
        </w:rPr>
        <w:t>(різновид плоскої спини) характеризується зменшеним</w:t>
      </w:r>
      <w:r>
        <w:rPr>
          <w:lang w:val="uk-UA"/>
        </w:rPr>
        <w:t xml:space="preserve"> </w:t>
      </w:r>
      <w:r w:rsidRPr="0093100B">
        <w:rPr>
          <w:lang w:val="uk-UA"/>
        </w:rPr>
        <w:t>грудним кіфозом та збільшеним поперековим лордозом. Проявами плоско-вгнутої спини є сильно</w:t>
      </w:r>
      <w:r>
        <w:rPr>
          <w:lang w:val="uk-UA"/>
        </w:rPr>
        <w:t xml:space="preserve"> </w:t>
      </w:r>
      <w:r w:rsidRPr="0093100B">
        <w:rPr>
          <w:lang w:val="uk-UA"/>
        </w:rPr>
        <w:t>нахилений уперед таз, випнуті назад сідниці, відвислий живіт, плоска грудна клітка, крилоподібні</w:t>
      </w:r>
      <w:r>
        <w:rPr>
          <w:lang w:val="uk-UA"/>
        </w:rPr>
        <w:t xml:space="preserve"> </w:t>
      </w:r>
      <w:r w:rsidRPr="0093100B">
        <w:rPr>
          <w:lang w:val="uk-UA"/>
        </w:rPr>
        <w:t>лопатки.</w:t>
      </w:r>
      <w:r>
        <w:rPr>
          <w:lang w:val="uk-UA"/>
        </w:rPr>
        <w:t xml:space="preserve"> </w:t>
      </w:r>
    </w:p>
    <w:p w:rsidR="0093100B" w:rsidRPr="00D4151C" w:rsidRDefault="0093100B" w:rsidP="0093100B">
      <w:pPr>
        <w:tabs>
          <w:tab w:val="left" w:pos="993"/>
        </w:tabs>
        <w:spacing w:after="0"/>
        <w:ind w:firstLine="709"/>
      </w:pPr>
      <w:r w:rsidRPr="0093100B">
        <w:rPr>
          <w:lang w:val="uk-UA"/>
        </w:rPr>
        <w:t>Асиметрична (сколіотична) постава характеризується асиметрією між правою та лівою частинами тулуба. Вона проявляється в асиметричному</w:t>
      </w:r>
      <w:r>
        <w:rPr>
          <w:lang w:val="uk-UA"/>
        </w:rPr>
        <w:t xml:space="preserve"> </w:t>
      </w:r>
      <w:r w:rsidRPr="0093100B">
        <w:rPr>
          <w:lang w:val="uk-UA"/>
        </w:rPr>
        <w:t>розташуванні плечового поясу, лопаток, трикутників талії тощо.</w:t>
      </w:r>
      <w:r>
        <w:rPr>
          <w:lang w:val="uk-UA"/>
        </w:rPr>
        <w:t xml:space="preserve"> </w:t>
      </w:r>
    </w:p>
    <w:p w:rsidR="0093100B" w:rsidRPr="00D4151C" w:rsidRDefault="0093100B" w:rsidP="0093100B">
      <w:pPr>
        <w:tabs>
          <w:tab w:val="left" w:pos="993"/>
        </w:tabs>
        <w:spacing w:after="0"/>
        <w:ind w:firstLine="709"/>
        <w:rPr>
          <w:lang w:val="uk-UA"/>
        </w:rPr>
      </w:pPr>
      <w:r w:rsidRPr="0093100B">
        <w:rPr>
          <w:lang w:val="uk-UA"/>
        </w:rPr>
        <w:lastRenderedPageBreak/>
        <w:t>Названі порушення постави не є захворюваннями, а функціональними розладами опорнорухового апарату. Однак, вони змінюють стійкість</w:t>
      </w:r>
      <w:r>
        <w:rPr>
          <w:lang w:val="uk-UA"/>
        </w:rPr>
        <w:t xml:space="preserve"> </w:t>
      </w:r>
      <w:r w:rsidRPr="0093100B">
        <w:rPr>
          <w:lang w:val="uk-UA"/>
        </w:rPr>
        <w:t>хребта до впливів, що деформують, послаблюють</w:t>
      </w:r>
      <w:r>
        <w:rPr>
          <w:lang w:val="uk-UA"/>
        </w:rPr>
        <w:t xml:space="preserve"> </w:t>
      </w:r>
      <w:r w:rsidRPr="0093100B">
        <w:rPr>
          <w:lang w:val="uk-UA"/>
        </w:rPr>
        <w:t>виснажені групи м’язів, порушують взаємне розташування внутрішніх органів і негативно впливають на їх функції, унаслідок чого організм стає</w:t>
      </w:r>
      <w:r>
        <w:rPr>
          <w:lang w:val="uk-UA"/>
        </w:rPr>
        <w:t xml:space="preserve"> </w:t>
      </w:r>
      <w:r w:rsidRPr="0093100B">
        <w:rPr>
          <w:lang w:val="uk-UA"/>
        </w:rPr>
        <w:t>схильним до різних захворювань.</w:t>
      </w:r>
      <w:r>
        <w:rPr>
          <w:lang w:val="uk-UA"/>
        </w:rPr>
        <w:t xml:space="preserve"> </w:t>
      </w:r>
    </w:p>
    <w:p w:rsidR="0093100B" w:rsidRPr="00D4151C" w:rsidRDefault="0093100B" w:rsidP="0093100B">
      <w:pPr>
        <w:tabs>
          <w:tab w:val="left" w:pos="993"/>
        </w:tabs>
        <w:spacing w:after="0"/>
        <w:ind w:firstLine="709"/>
      </w:pPr>
      <w:r w:rsidRPr="0093100B">
        <w:rPr>
          <w:lang w:val="uk-UA"/>
        </w:rPr>
        <w:t>Для профілактики та ліквідації порушень постави необхідно дотримуватись таких принципів:</w:t>
      </w:r>
      <w:r>
        <w:rPr>
          <w:lang w:val="uk-UA"/>
        </w:rPr>
        <w:t xml:space="preserve"> </w:t>
      </w:r>
    </w:p>
    <w:p w:rsidR="0093100B" w:rsidRPr="0093100B" w:rsidRDefault="0093100B" w:rsidP="0093100B">
      <w:pPr>
        <w:pStyle w:val="a3"/>
        <w:numPr>
          <w:ilvl w:val="0"/>
          <w:numId w:val="14"/>
        </w:numPr>
        <w:tabs>
          <w:tab w:val="left" w:pos="993"/>
        </w:tabs>
        <w:spacing w:after="0"/>
        <w:ind w:left="0" w:firstLine="709"/>
      </w:pPr>
      <w:r w:rsidRPr="0093100B">
        <w:rPr>
          <w:lang w:val="uk-UA"/>
        </w:rPr>
        <w:t xml:space="preserve">мобілізація хребетного стовпа за допомогою вправ, що спрямовані на збільшення рухливості в зоні викривлення; </w:t>
      </w:r>
    </w:p>
    <w:p w:rsidR="0093100B" w:rsidRPr="0093100B" w:rsidRDefault="0093100B" w:rsidP="0093100B">
      <w:pPr>
        <w:pStyle w:val="a3"/>
        <w:numPr>
          <w:ilvl w:val="0"/>
          <w:numId w:val="14"/>
        </w:numPr>
        <w:tabs>
          <w:tab w:val="left" w:pos="993"/>
        </w:tabs>
        <w:spacing w:after="0"/>
        <w:ind w:left="0" w:firstLine="709"/>
      </w:pPr>
      <w:r w:rsidRPr="0093100B">
        <w:rPr>
          <w:lang w:val="uk-UA"/>
        </w:rPr>
        <w:t xml:space="preserve">витягування хребетного стовпа шляхом виконання фізичних вправ на розтягнення зв’язкового апарату хребта; </w:t>
      </w:r>
    </w:p>
    <w:p w:rsidR="0093100B" w:rsidRPr="0093100B" w:rsidRDefault="0093100B" w:rsidP="0093100B">
      <w:pPr>
        <w:pStyle w:val="a3"/>
        <w:numPr>
          <w:ilvl w:val="0"/>
          <w:numId w:val="14"/>
        </w:numPr>
        <w:tabs>
          <w:tab w:val="left" w:pos="993"/>
        </w:tabs>
        <w:spacing w:after="0"/>
        <w:ind w:left="0" w:firstLine="709"/>
      </w:pPr>
      <w:r w:rsidRPr="0093100B">
        <w:rPr>
          <w:lang w:val="uk-UA"/>
        </w:rPr>
        <w:t xml:space="preserve">вигинання хребетного стовпа в напрямку викривлення; </w:t>
      </w:r>
    </w:p>
    <w:p w:rsidR="0093100B" w:rsidRPr="0093100B" w:rsidRDefault="0093100B" w:rsidP="0093100B">
      <w:pPr>
        <w:pStyle w:val="a3"/>
        <w:numPr>
          <w:ilvl w:val="0"/>
          <w:numId w:val="14"/>
        </w:numPr>
        <w:tabs>
          <w:tab w:val="left" w:pos="993"/>
        </w:tabs>
        <w:spacing w:after="0"/>
        <w:ind w:left="0" w:firstLine="709"/>
      </w:pPr>
      <w:r w:rsidRPr="0093100B">
        <w:rPr>
          <w:lang w:val="uk-UA"/>
        </w:rPr>
        <w:t xml:space="preserve">створення м’язового корсету шляхом виконання фізичних вправ, що спрямовані на зміцнення послаблених м’язів тулуба, підвищення рівня їх силової витривалості; </w:t>
      </w:r>
    </w:p>
    <w:p w:rsidR="0093100B" w:rsidRPr="0093100B" w:rsidRDefault="0093100B" w:rsidP="0093100B">
      <w:pPr>
        <w:pStyle w:val="a3"/>
        <w:numPr>
          <w:ilvl w:val="0"/>
          <w:numId w:val="14"/>
        </w:numPr>
        <w:tabs>
          <w:tab w:val="left" w:pos="993"/>
        </w:tabs>
        <w:spacing w:after="0"/>
        <w:ind w:left="0" w:firstLine="709"/>
      </w:pPr>
      <w:r w:rsidRPr="0093100B">
        <w:rPr>
          <w:lang w:val="uk-UA"/>
        </w:rPr>
        <w:t xml:space="preserve">розвантаження хребта за допомогою виконання фізичних вправ із вихідних положень лежачи на спині та животі, у висі та особливо в упорі стоячи на колінах, що дозволяє цілеспрямовано впливати на окремі відділи хребта (обирання вихідного положення в кожному конкретному випадку визначається характером порушення постави). </w:t>
      </w:r>
    </w:p>
    <w:p w:rsidR="0093100B" w:rsidRPr="00D4151C" w:rsidRDefault="0093100B" w:rsidP="0093100B">
      <w:pPr>
        <w:tabs>
          <w:tab w:val="left" w:pos="993"/>
        </w:tabs>
        <w:spacing w:after="0"/>
        <w:ind w:firstLine="709"/>
        <w:rPr>
          <w:b/>
          <w:bCs/>
        </w:rPr>
      </w:pPr>
      <w:r w:rsidRPr="0093100B">
        <w:rPr>
          <w:b/>
          <w:bCs/>
          <w:lang w:val="uk-UA"/>
        </w:rPr>
        <w:t>Фізичне виховання в Давній Греції</w:t>
      </w:r>
      <w:r>
        <w:rPr>
          <w:b/>
          <w:bCs/>
          <w:lang w:val="uk-UA"/>
        </w:rPr>
        <w:t xml:space="preserve"> </w:t>
      </w:r>
    </w:p>
    <w:p w:rsidR="0093100B" w:rsidRPr="00D4151C" w:rsidRDefault="0093100B" w:rsidP="0093100B">
      <w:pPr>
        <w:tabs>
          <w:tab w:val="left" w:pos="993"/>
        </w:tabs>
        <w:spacing w:after="0"/>
        <w:ind w:firstLine="709"/>
      </w:pPr>
      <w:r w:rsidRPr="0093100B">
        <w:rPr>
          <w:lang w:val="uk-UA"/>
        </w:rPr>
        <w:t>Найвищого розвитку фізична культура та спорт</w:t>
      </w:r>
      <w:r>
        <w:rPr>
          <w:lang w:val="uk-UA"/>
        </w:rPr>
        <w:t xml:space="preserve"> </w:t>
      </w:r>
      <w:r w:rsidRPr="0093100B">
        <w:rPr>
          <w:lang w:val="uk-UA"/>
        </w:rPr>
        <w:t>досягли у VIII–IV ст. до н. е. під час розквіту рабовласницьких відносин у Греції. Залежно від економічного, політичного й культурного розвитку,</w:t>
      </w:r>
      <w:r>
        <w:rPr>
          <w:lang w:val="uk-UA"/>
        </w:rPr>
        <w:t xml:space="preserve"> </w:t>
      </w:r>
      <w:r w:rsidRPr="0093100B">
        <w:rPr>
          <w:lang w:val="uk-UA"/>
        </w:rPr>
        <w:t>військової організації та системи виховання та або</w:t>
      </w:r>
      <w:r>
        <w:rPr>
          <w:lang w:val="uk-UA"/>
        </w:rPr>
        <w:t xml:space="preserve"> </w:t>
      </w:r>
      <w:r w:rsidRPr="0093100B">
        <w:rPr>
          <w:lang w:val="uk-UA"/>
        </w:rPr>
        <w:t>інша грецька держава визначала завдання, засоби,</w:t>
      </w:r>
      <w:r>
        <w:rPr>
          <w:lang w:val="uk-UA"/>
        </w:rPr>
        <w:t xml:space="preserve"> </w:t>
      </w:r>
      <w:r w:rsidRPr="0093100B">
        <w:rPr>
          <w:lang w:val="uk-UA"/>
        </w:rPr>
        <w:t>форми й методи фізичного виховання.</w:t>
      </w:r>
      <w:r>
        <w:rPr>
          <w:lang w:val="uk-UA"/>
        </w:rPr>
        <w:t xml:space="preserve"> </w:t>
      </w:r>
    </w:p>
    <w:p w:rsidR="0093100B" w:rsidRPr="00D4151C" w:rsidRDefault="0093100B" w:rsidP="0093100B">
      <w:pPr>
        <w:tabs>
          <w:tab w:val="left" w:pos="993"/>
        </w:tabs>
        <w:spacing w:after="0"/>
        <w:ind w:firstLine="709"/>
      </w:pPr>
      <w:r w:rsidRPr="0093100B">
        <w:rPr>
          <w:lang w:val="uk-UA"/>
        </w:rPr>
        <w:t>Провідним завданням фізичного виховання</w:t>
      </w:r>
      <w:r>
        <w:rPr>
          <w:lang w:val="uk-UA"/>
        </w:rPr>
        <w:t xml:space="preserve"> </w:t>
      </w:r>
      <w:r w:rsidRPr="0093100B">
        <w:rPr>
          <w:lang w:val="uk-UA"/>
        </w:rPr>
        <w:t>в Спарті було формування у молодого покоління</w:t>
      </w:r>
      <w:r>
        <w:rPr>
          <w:lang w:val="uk-UA"/>
        </w:rPr>
        <w:t xml:space="preserve"> </w:t>
      </w:r>
      <w:r w:rsidRPr="0093100B">
        <w:rPr>
          <w:lang w:val="uk-UA"/>
        </w:rPr>
        <w:t>навичок, здібностей та якостей, що сприяли б</w:t>
      </w:r>
      <w:r>
        <w:rPr>
          <w:lang w:val="uk-UA"/>
        </w:rPr>
        <w:t xml:space="preserve"> </w:t>
      </w:r>
      <w:r w:rsidRPr="0093100B">
        <w:rPr>
          <w:lang w:val="uk-UA"/>
        </w:rPr>
        <w:t>перемозі за будь-яких умов. Дітей, які досягли</w:t>
      </w:r>
      <w:r>
        <w:rPr>
          <w:lang w:val="uk-UA"/>
        </w:rPr>
        <w:t xml:space="preserve"> </w:t>
      </w:r>
      <w:r w:rsidRPr="0093100B">
        <w:rPr>
          <w:lang w:val="uk-UA"/>
        </w:rPr>
        <w:t>7-річного віку, забирали від батьків і передавали</w:t>
      </w:r>
      <w:r>
        <w:rPr>
          <w:lang w:val="uk-UA"/>
        </w:rPr>
        <w:t xml:space="preserve"> </w:t>
      </w:r>
      <w:r w:rsidRPr="0093100B">
        <w:rPr>
          <w:lang w:val="uk-UA"/>
        </w:rPr>
        <w:t>в розпорядження державних вихователів, загартовували дітей, навчали їх долати холод, голод,</w:t>
      </w:r>
      <w:r>
        <w:rPr>
          <w:lang w:val="uk-UA"/>
        </w:rPr>
        <w:t xml:space="preserve"> </w:t>
      </w:r>
      <w:r w:rsidRPr="0093100B">
        <w:rPr>
          <w:lang w:val="uk-UA"/>
        </w:rPr>
        <w:t>спрагу, витримувати біль, здійснювали їх загальну фізичну підготовку. У цих умовах до 14 років</w:t>
      </w:r>
      <w:r>
        <w:rPr>
          <w:lang w:val="uk-UA"/>
        </w:rPr>
        <w:t xml:space="preserve"> </w:t>
      </w:r>
      <w:r w:rsidRPr="0093100B">
        <w:rPr>
          <w:lang w:val="uk-UA"/>
        </w:rPr>
        <w:t>кожна дитина звикала до фізичних і духовних</w:t>
      </w:r>
      <w:r>
        <w:rPr>
          <w:lang w:val="uk-UA"/>
        </w:rPr>
        <w:t xml:space="preserve"> </w:t>
      </w:r>
      <w:r w:rsidRPr="0093100B">
        <w:rPr>
          <w:lang w:val="uk-UA"/>
        </w:rPr>
        <w:t>випробувань та отримувала уявлення про основні</w:t>
      </w:r>
      <w:r>
        <w:rPr>
          <w:lang w:val="uk-UA"/>
        </w:rPr>
        <w:t xml:space="preserve"> </w:t>
      </w:r>
      <w:r w:rsidRPr="0093100B">
        <w:rPr>
          <w:lang w:val="uk-UA"/>
        </w:rPr>
        <w:t>засади гімнастики й орхестрики.</w:t>
      </w:r>
      <w:r>
        <w:rPr>
          <w:lang w:val="uk-UA"/>
        </w:rPr>
        <w:t xml:space="preserve"> </w:t>
      </w:r>
    </w:p>
    <w:p w:rsidR="0093100B" w:rsidRPr="00D4151C" w:rsidRDefault="0093100B" w:rsidP="0093100B">
      <w:pPr>
        <w:tabs>
          <w:tab w:val="left" w:pos="993"/>
        </w:tabs>
        <w:spacing w:after="0"/>
        <w:ind w:firstLine="709"/>
      </w:pPr>
      <w:r w:rsidRPr="0093100B">
        <w:rPr>
          <w:lang w:val="uk-UA"/>
        </w:rPr>
        <w:t>До досягнення 20-річного віку дівчат навчали</w:t>
      </w:r>
      <w:r>
        <w:rPr>
          <w:lang w:val="uk-UA"/>
        </w:rPr>
        <w:t xml:space="preserve"> </w:t>
      </w:r>
      <w:r w:rsidRPr="0093100B">
        <w:rPr>
          <w:lang w:val="uk-UA"/>
        </w:rPr>
        <w:t>на рівні з юнаками: для того, щоб за відсутності</w:t>
      </w:r>
      <w:r>
        <w:rPr>
          <w:lang w:val="uk-UA"/>
        </w:rPr>
        <w:t xml:space="preserve"> </w:t>
      </w:r>
      <w:r w:rsidRPr="0093100B">
        <w:rPr>
          <w:lang w:val="uk-UA"/>
        </w:rPr>
        <w:t>чоловіків вони забезпечували порядок і народжували здорове та витривале потомство.</w:t>
      </w:r>
      <w:r>
        <w:rPr>
          <w:lang w:val="uk-UA"/>
        </w:rPr>
        <w:t xml:space="preserve"> </w:t>
      </w:r>
    </w:p>
    <w:p w:rsidR="0093100B" w:rsidRPr="00D4151C" w:rsidRDefault="0093100B" w:rsidP="0093100B">
      <w:pPr>
        <w:tabs>
          <w:tab w:val="left" w:pos="993"/>
        </w:tabs>
        <w:spacing w:after="0"/>
        <w:ind w:firstLine="709"/>
      </w:pPr>
      <w:r w:rsidRPr="0093100B">
        <w:rPr>
          <w:lang w:val="uk-UA"/>
        </w:rPr>
        <w:t>На відміну від Спарти, виховна й освітня системи</w:t>
      </w:r>
      <w:r>
        <w:rPr>
          <w:lang w:val="uk-UA"/>
        </w:rPr>
        <w:t xml:space="preserve"> </w:t>
      </w:r>
      <w:r w:rsidRPr="0093100B">
        <w:rPr>
          <w:lang w:val="uk-UA"/>
        </w:rPr>
        <w:t xml:space="preserve">в Афінах не обмежувалися тільки військовофізичною підготовкою молоді, а забезпечували різнобічне виховання: уважалося, </w:t>
      </w:r>
      <w:r w:rsidRPr="0093100B">
        <w:rPr>
          <w:lang w:val="uk-UA"/>
        </w:rPr>
        <w:lastRenderedPageBreak/>
        <w:t>що гармонійний</w:t>
      </w:r>
      <w:r>
        <w:rPr>
          <w:lang w:val="uk-UA"/>
        </w:rPr>
        <w:t xml:space="preserve"> </w:t>
      </w:r>
      <w:r w:rsidRPr="0093100B">
        <w:rPr>
          <w:lang w:val="uk-UA"/>
        </w:rPr>
        <w:t>розвиток людини повинен складатися з розумового, морального, естетичного та фізичного виховання.</w:t>
      </w:r>
      <w:r>
        <w:rPr>
          <w:lang w:val="uk-UA"/>
        </w:rPr>
        <w:t xml:space="preserve"> </w:t>
      </w:r>
    </w:p>
    <w:p w:rsidR="0093100B" w:rsidRPr="00D4151C" w:rsidRDefault="0093100B" w:rsidP="0093100B">
      <w:pPr>
        <w:tabs>
          <w:tab w:val="left" w:pos="993"/>
        </w:tabs>
        <w:spacing w:after="0"/>
        <w:ind w:firstLine="709"/>
      </w:pPr>
      <w:r w:rsidRPr="0093100B">
        <w:rPr>
          <w:lang w:val="uk-UA"/>
        </w:rPr>
        <w:t>Діти до 7 років виховувалися в родині під наглядом раба або рабині. Після 7 років дівчаток</w:t>
      </w:r>
      <w:r>
        <w:rPr>
          <w:lang w:val="uk-UA"/>
        </w:rPr>
        <w:t xml:space="preserve"> </w:t>
      </w:r>
      <w:r w:rsidRPr="0093100B">
        <w:rPr>
          <w:lang w:val="uk-UA"/>
        </w:rPr>
        <w:t>виховували вдома, а юнаків до 16 років віддавали</w:t>
      </w:r>
      <w:r>
        <w:rPr>
          <w:lang w:val="uk-UA"/>
        </w:rPr>
        <w:t xml:space="preserve"> </w:t>
      </w:r>
      <w:r w:rsidRPr="0093100B">
        <w:rPr>
          <w:lang w:val="uk-UA"/>
        </w:rPr>
        <w:t xml:space="preserve">до </w:t>
      </w:r>
      <w:r w:rsidRPr="0093100B">
        <w:rPr>
          <w:i/>
          <w:iCs/>
          <w:lang w:val="uk-UA"/>
        </w:rPr>
        <w:t xml:space="preserve">гімнастичної </w:t>
      </w:r>
      <w:r w:rsidRPr="0093100B">
        <w:rPr>
          <w:lang w:val="uk-UA"/>
        </w:rPr>
        <w:t xml:space="preserve">(із 12 років) і </w:t>
      </w:r>
      <w:r w:rsidRPr="0093100B">
        <w:rPr>
          <w:i/>
          <w:iCs/>
          <w:lang w:val="uk-UA"/>
        </w:rPr>
        <w:t xml:space="preserve">мусичної </w:t>
      </w:r>
      <w:r w:rsidRPr="0093100B">
        <w:rPr>
          <w:lang w:val="uk-UA"/>
        </w:rPr>
        <w:t xml:space="preserve">(з 14 років) </w:t>
      </w:r>
      <w:r w:rsidRPr="0093100B">
        <w:rPr>
          <w:i/>
          <w:iCs/>
          <w:lang w:val="uk-UA"/>
        </w:rPr>
        <w:t>школи</w:t>
      </w:r>
      <w:r w:rsidRPr="0093100B">
        <w:rPr>
          <w:lang w:val="uk-UA"/>
        </w:rPr>
        <w:t>.</w:t>
      </w:r>
      <w:r>
        <w:rPr>
          <w:lang w:val="uk-UA"/>
        </w:rPr>
        <w:t xml:space="preserve"> </w:t>
      </w:r>
    </w:p>
    <w:p w:rsidR="0093100B" w:rsidRPr="00D4151C" w:rsidRDefault="0093100B" w:rsidP="0093100B">
      <w:pPr>
        <w:tabs>
          <w:tab w:val="left" w:pos="993"/>
        </w:tabs>
        <w:spacing w:after="0"/>
        <w:ind w:firstLine="709"/>
      </w:pPr>
      <w:r w:rsidRPr="0093100B">
        <w:rPr>
          <w:lang w:val="uk-UA"/>
        </w:rPr>
        <w:t xml:space="preserve">У Давній Греції розрізняли два методи застосування фізичних вправ: </w:t>
      </w:r>
      <w:r w:rsidRPr="0093100B">
        <w:rPr>
          <w:i/>
          <w:iCs/>
          <w:lang w:val="uk-UA"/>
        </w:rPr>
        <w:t xml:space="preserve">гімнастику </w:t>
      </w:r>
      <w:r w:rsidRPr="0093100B">
        <w:rPr>
          <w:lang w:val="uk-UA"/>
        </w:rPr>
        <w:t>(або загальне</w:t>
      </w:r>
      <w:r>
        <w:rPr>
          <w:lang w:val="uk-UA"/>
        </w:rPr>
        <w:t xml:space="preserve"> </w:t>
      </w:r>
      <w:r w:rsidRPr="0093100B">
        <w:rPr>
          <w:lang w:val="uk-UA"/>
        </w:rPr>
        <w:t xml:space="preserve">фізичне виховання) та </w:t>
      </w:r>
      <w:r w:rsidRPr="0093100B">
        <w:rPr>
          <w:i/>
          <w:iCs/>
          <w:lang w:val="uk-UA"/>
        </w:rPr>
        <w:t xml:space="preserve">агоністику </w:t>
      </w:r>
      <w:r w:rsidRPr="0093100B">
        <w:rPr>
          <w:lang w:val="uk-UA"/>
        </w:rPr>
        <w:t>— спеціальну</w:t>
      </w:r>
      <w:r>
        <w:rPr>
          <w:lang w:val="uk-UA"/>
        </w:rPr>
        <w:t xml:space="preserve"> </w:t>
      </w:r>
      <w:r w:rsidRPr="0093100B">
        <w:rPr>
          <w:lang w:val="uk-UA"/>
        </w:rPr>
        <w:t>підготовку й участь у змаганнях.</w:t>
      </w:r>
      <w:r>
        <w:rPr>
          <w:lang w:val="uk-UA"/>
        </w:rPr>
        <w:t xml:space="preserve"> </w:t>
      </w:r>
    </w:p>
    <w:p w:rsidR="0093100B" w:rsidRPr="00D4151C" w:rsidRDefault="0093100B" w:rsidP="0093100B">
      <w:pPr>
        <w:tabs>
          <w:tab w:val="left" w:pos="993"/>
        </w:tabs>
        <w:spacing w:after="0"/>
        <w:ind w:firstLine="709"/>
      </w:pPr>
      <w:r w:rsidRPr="0093100B">
        <w:rPr>
          <w:lang w:val="uk-UA"/>
        </w:rPr>
        <w:t xml:space="preserve">Гімнастика складалася з </w:t>
      </w:r>
      <w:r w:rsidRPr="0093100B">
        <w:rPr>
          <w:i/>
          <w:iCs/>
          <w:lang w:val="uk-UA"/>
        </w:rPr>
        <w:t>палестрики</w:t>
      </w:r>
      <w:r w:rsidRPr="0093100B">
        <w:rPr>
          <w:lang w:val="uk-UA"/>
        </w:rPr>
        <w:t xml:space="preserve">, </w:t>
      </w:r>
      <w:r w:rsidRPr="0093100B">
        <w:rPr>
          <w:i/>
          <w:iCs/>
          <w:lang w:val="uk-UA"/>
        </w:rPr>
        <w:t xml:space="preserve">орхестрики </w:t>
      </w:r>
      <w:r w:rsidRPr="0093100B">
        <w:rPr>
          <w:lang w:val="uk-UA"/>
        </w:rPr>
        <w:t xml:space="preserve">та </w:t>
      </w:r>
      <w:r w:rsidRPr="0093100B">
        <w:rPr>
          <w:i/>
          <w:iCs/>
          <w:lang w:val="uk-UA"/>
        </w:rPr>
        <w:t>ігор</w:t>
      </w:r>
      <w:r w:rsidRPr="0093100B">
        <w:rPr>
          <w:lang w:val="uk-UA"/>
        </w:rPr>
        <w:t>.</w:t>
      </w:r>
      <w:r>
        <w:rPr>
          <w:lang w:val="uk-UA"/>
        </w:rPr>
        <w:t xml:space="preserve"> </w:t>
      </w:r>
    </w:p>
    <w:p w:rsidR="0093100B" w:rsidRPr="00D4151C" w:rsidRDefault="0093100B" w:rsidP="0093100B">
      <w:pPr>
        <w:tabs>
          <w:tab w:val="left" w:pos="993"/>
        </w:tabs>
        <w:spacing w:after="0"/>
        <w:ind w:firstLine="709"/>
      </w:pPr>
      <w:r w:rsidRPr="0093100B">
        <w:rPr>
          <w:i/>
          <w:iCs/>
          <w:lang w:val="uk-UA"/>
        </w:rPr>
        <w:t xml:space="preserve">Палестрика </w:t>
      </w:r>
      <w:r w:rsidRPr="0093100B">
        <w:rPr>
          <w:lang w:val="uk-UA"/>
        </w:rPr>
        <w:t>містила різноманітні вправи, що</w:t>
      </w:r>
      <w:r>
        <w:rPr>
          <w:lang w:val="uk-UA"/>
        </w:rPr>
        <w:t xml:space="preserve"> </w:t>
      </w:r>
      <w:r w:rsidRPr="0093100B">
        <w:rPr>
          <w:lang w:val="uk-UA"/>
        </w:rPr>
        <w:t>забезпечували всебічну фізичну підготовку юнаків: п’ятиборство (біг на один стадій — приблизно</w:t>
      </w:r>
      <w:r>
        <w:rPr>
          <w:lang w:val="uk-UA"/>
        </w:rPr>
        <w:t xml:space="preserve"> </w:t>
      </w:r>
      <w:r w:rsidRPr="0093100B">
        <w:rPr>
          <w:lang w:val="uk-UA"/>
        </w:rPr>
        <w:t>200 м, стрибки в довжину, метання списа та диска, боротьба), панкратіон (поєднання боротьби</w:t>
      </w:r>
      <w:r>
        <w:rPr>
          <w:lang w:val="uk-UA"/>
        </w:rPr>
        <w:t xml:space="preserve"> </w:t>
      </w:r>
      <w:r w:rsidRPr="0093100B">
        <w:rPr>
          <w:lang w:val="uk-UA"/>
        </w:rPr>
        <w:t>з кулачним боєм), плавання, кулачний бій, їзда</w:t>
      </w:r>
      <w:r>
        <w:rPr>
          <w:lang w:val="uk-UA"/>
        </w:rPr>
        <w:t xml:space="preserve"> </w:t>
      </w:r>
      <w:r w:rsidRPr="0093100B">
        <w:rPr>
          <w:lang w:val="uk-UA"/>
        </w:rPr>
        <w:t>верхи, фехтування, стрільба із лука тощо.</w:t>
      </w:r>
      <w:r>
        <w:rPr>
          <w:lang w:val="uk-UA"/>
        </w:rPr>
        <w:t xml:space="preserve"> </w:t>
      </w:r>
    </w:p>
    <w:p w:rsidR="0093100B" w:rsidRPr="00D4151C" w:rsidRDefault="0093100B" w:rsidP="0093100B">
      <w:pPr>
        <w:tabs>
          <w:tab w:val="left" w:pos="993"/>
        </w:tabs>
        <w:spacing w:after="0"/>
        <w:ind w:firstLine="709"/>
      </w:pPr>
      <w:r w:rsidRPr="0093100B">
        <w:rPr>
          <w:i/>
          <w:iCs/>
          <w:lang w:val="uk-UA"/>
        </w:rPr>
        <w:t xml:space="preserve">Орхестрика </w:t>
      </w:r>
      <w:r w:rsidRPr="0093100B">
        <w:rPr>
          <w:lang w:val="uk-UA"/>
        </w:rPr>
        <w:t>складалась із різних ритуальних</w:t>
      </w:r>
      <w:r>
        <w:rPr>
          <w:lang w:val="uk-UA"/>
        </w:rPr>
        <w:t xml:space="preserve"> </w:t>
      </w:r>
      <w:r w:rsidRPr="0093100B">
        <w:rPr>
          <w:lang w:val="uk-UA"/>
        </w:rPr>
        <w:t>вправ і танців для розвитку пластики та грації,</w:t>
      </w:r>
      <w:r>
        <w:rPr>
          <w:lang w:val="uk-UA"/>
        </w:rPr>
        <w:t xml:space="preserve"> </w:t>
      </w:r>
      <w:r w:rsidRPr="0093100B">
        <w:rPr>
          <w:lang w:val="uk-UA"/>
        </w:rPr>
        <w:t>формування постави, пропорційних форм тіла, вишуканих рухів, що виконувались зазвичай під</w:t>
      </w:r>
      <w:r>
        <w:rPr>
          <w:lang w:val="uk-UA"/>
        </w:rPr>
        <w:t xml:space="preserve"> </w:t>
      </w:r>
      <w:r w:rsidRPr="0093100B">
        <w:rPr>
          <w:lang w:val="uk-UA"/>
        </w:rPr>
        <w:t>музику.</w:t>
      </w:r>
      <w:r>
        <w:rPr>
          <w:lang w:val="uk-UA"/>
        </w:rPr>
        <w:t xml:space="preserve"> </w:t>
      </w:r>
    </w:p>
    <w:p w:rsidR="0093100B" w:rsidRPr="00D4151C" w:rsidRDefault="0093100B" w:rsidP="0093100B">
      <w:pPr>
        <w:tabs>
          <w:tab w:val="left" w:pos="993"/>
        </w:tabs>
        <w:spacing w:after="0"/>
        <w:ind w:firstLine="709"/>
      </w:pPr>
      <w:r w:rsidRPr="0093100B">
        <w:rPr>
          <w:i/>
          <w:iCs/>
          <w:lang w:val="uk-UA"/>
        </w:rPr>
        <w:t xml:space="preserve">Ігри </w:t>
      </w:r>
      <w:r w:rsidRPr="0093100B">
        <w:rPr>
          <w:lang w:val="uk-UA"/>
        </w:rPr>
        <w:t>(переважно рухливі) використовували здебільшого на заняттях із дітьми. Були поширені</w:t>
      </w:r>
      <w:r>
        <w:rPr>
          <w:lang w:val="uk-UA"/>
        </w:rPr>
        <w:t xml:space="preserve"> </w:t>
      </w:r>
      <w:r w:rsidRPr="0093100B">
        <w:rPr>
          <w:lang w:val="uk-UA"/>
        </w:rPr>
        <w:t>ігри з м’ячем (сферистика), колесом, ключкою,</w:t>
      </w:r>
      <w:r>
        <w:rPr>
          <w:lang w:val="uk-UA"/>
        </w:rPr>
        <w:t xml:space="preserve"> </w:t>
      </w:r>
      <w:r w:rsidRPr="0093100B">
        <w:rPr>
          <w:lang w:val="uk-UA"/>
        </w:rPr>
        <w:t>палкою, перетягування каната, ігри з подолання</w:t>
      </w:r>
      <w:r>
        <w:rPr>
          <w:lang w:val="uk-UA"/>
        </w:rPr>
        <w:t xml:space="preserve"> </w:t>
      </w:r>
      <w:r w:rsidRPr="0093100B">
        <w:rPr>
          <w:lang w:val="uk-UA"/>
        </w:rPr>
        <w:t>опору партнера, утримання рівноваги, гойдалки</w:t>
      </w:r>
      <w:r>
        <w:rPr>
          <w:lang w:val="uk-UA"/>
        </w:rPr>
        <w:t xml:space="preserve"> </w:t>
      </w:r>
      <w:r w:rsidRPr="0093100B">
        <w:rPr>
          <w:lang w:val="uk-UA"/>
        </w:rPr>
        <w:t>тощо.</w:t>
      </w:r>
      <w:r>
        <w:rPr>
          <w:lang w:val="uk-UA"/>
        </w:rPr>
        <w:t xml:space="preserve"> </w:t>
      </w:r>
    </w:p>
    <w:p w:rsidR="0093100B" w:rsidRPr="00D4151C" w:rsidRDefault="0093100B" w:rsidP="0093100B">
      <w:pPr>
        <w:tabs>
          <w:tab w:val="left" w:pos="993"/>
        </w:tabs>
        <w:spacing w:after="0"/>
        <w:ind w:firstLine="709"/>
        <w:rPr>
          <w:lang w:val="uk-UA"/>
        </w:rPr>
      </w:pPr>
      <w:r w:rsidRPr="0093100B">
        <w:rPr>
          <w:lang w:val="uk-UA"/>
        </w:rPr>
        <w:t>Від раннього віку юні елліни пізнавали смак</w:t>
      </w:r>
      <w:r>
        <w:rPr>
          <w:lang w:val="uk-UA"/>
        </w:rPr>
        <w:t xml:space="preserve"> </w:t>
      </w:r>
      <w:r w:rsidRPr="0093100B">
        <w:rPr>
          <w:lang w:val="uk-UA"/>
        </w:rPr>
        <w:t>перемоги в змаганнях. Першочерговими завданнями фізичного виховання було прищеплення навичок боротьби, змагання в силі, спритності, бистроті, витривалості, які греки називали агоністикою.</w:t>
      </w:r>
      <w:r>
        <w:rPr>
          <w:lang w:val="uk-UA"/>
        </w:rPr>
        <w:t xml:space="preserve"> </w:t>
      </w:r>
      <w:r w:rsidRPr="0093100B">
        <w:rPr>
          <w:lang w:val="uk-UA"/>
        </w:rPr>
        <w:t>Змагання — агони — проводилися в усіх грецьких</w:t>
      </w:r>
      <w:r>
        <w:rPr>
          <w:lang w:val="uk-UA"/>
        </w:rPr>
        <w:t xml:space="preserve"> </w:t>
      </w:r>
      <w:r w:rsidRPr="0093100B">
        <w:rPr>
          <w:lang w:val="uk-UA"/>
        </w:rPr>
        <w:t>полісах. Вони були неодмінною частиною будьякого свята й завжди відбувалися в присутності</w:t>
      </w:r>
      <w:r>
        <w:rPr>
          <w:lang w:val="uk-UA"/>
        </w:rPr>
        <w:t xml:space="preserve"> </w:t>
      </w:r>
      <w:r w:rsidRPr="0093100B">
        <w:rPr>
          <w:lang w:val="uk-UA"/>
        </w:rPr>
        <w:t>глядачів, причому деякі з таких змагань «переросли</w:t>
      </w:r>
      <w:r>
        <w:rPr>
          <w:lang w:val="uk-UA"/>
        </w:rPr>
        <w:t xml:space="preserve"> </w:t>
      </w:r>
      <w:r w:rsidRPr="0093100B">
        <w:rPr>
          <w:lang w:val="uk-UA"/>
        </w:rPr>
        <w:t>» місцеве значення та набули загальногрецького статусу.</w:t>
      </w:r>
      <w:r>
        <w:rPr>
          <w:lang w:val="uk-UA"/>
        </w:rPr>
        <w:t xml:space="preserve"> </w:t>
      </w:r>
    </w:p>
    <w:p w:rsidR="0093100B" w:rsidRPr="00D4151C" w:rsidRDefault="0093100B" w:rsidP="0093100B">
      <w:pPr>
        <w:tabs>
          <w:tab w:val="left" w:pos="993"/>
        </w:tabs>
        <w:spacing w:after="0"/>
        <w:ind w:firstLine="709"/>
      </w:pPr>
      <w:r w:rsidRPr="0093100B">
        <w:rPr>
          <w:lang w:val="uk-UA"/>
        </w:rPr>
        <w:t>Змагання атлетів іздавна — це одна з важливих</w:t>
      </w:r>
      <w:r>
        <w:rPr>
          <w:lang w:val="uk-UA"/>
        </w:rPr>
        <w:t xml:space="preserve"> </w:t>
      </w:r>
      <w:r w:rsidRPr="0093100B">
        <w:rPr>
          <w:lang w:val="uk-UA"/>
        </w:rPr>
        <w:t>частин свят. Деякі з них набули загальногрецького характеру. Давні греки були язичниками, тому</w:t>
      </w:r>
      <w:r>
        <w:rPr>
          <w:lang w:val="uk-UA"/>
        </w:rPr>
        <w:t xml:space="preserve"> </w:t>
      </w:r>
      <w:r w:rsidRPr="0093100B">
        <w:rPr>
          <w:lang w:val="uk-UA"/>
        </w:rPr>
        <w:t>присвячували змагання своїм улюбленим богам.</w:t>
      </w:r>
      <w:r>
        <w:rPr>
          <w:lang w:val="uk-UA"/>
        </w:rPr>
        <w:t xml:space="preserve"> </w:t>
      </w:r>
      <w:r w:rsidRPr="0093100B">
        <w:rPr>
          <w:lang w:val="uk-UA"/>
        </w:rPr>
        <w:t xml:space="preserve">Найбільше значення мали </w:t>
      </w:r>
      <w:r w:rsidRPr="0093100B">
        <w:rPr>
          <w:i/>
          <w:iCs/>
          <w:lang w:val="uk-UA"/>
        </w:rPr>
        <w:t>Олімпійські ігри</w:t>
      </w:r>
      <w:r w:rsidRPr="0093100B">
        <w:rPr>
          <w:lang w:val="uk-UA"/>
        </w:rPr>
        <w:t>, що</w:t>
      </w:r>
      <w:r>
        <w:rPr>
          <w:lang w:val="uk-UA"/>
        </w:rPr>
        <w:t xml:space="preserve"> </w:t>
      </w:r>
      <w:r w:rsidRPr="0093100B">
        <w:rPr>
          <w:lang w:val="uk-UA"/>
        </w:rPr>
        <w:t>проводились на честь Зевса Олімпійського.</w:t>
      </w:r>
      <w:r>
        <w:rPr>
          <w:lang w:val="uk-UA"/>
        </w:rPr>
        <w:t xml:space="preserve"> </w:t>
      </w:r>
    </w:p>
    <w:p w:rsidR="0093100B" w:rsidRPr="00D4151C" w:rsidRDefault="0093100B" w:rsidP="0093100B">
      <w:pPr>
        <w:tabs>
          <w:tab w:val="left" w:pos="993"/>
        </w:tabs>
        <w:spacing w:after="0"/>
        <w:ind w:firstLine="709"/>
      </w:pPr>
      <w:r w:rsidRPr="0093100B">
        <w:rPr>
          <w:i/>
          <w:iCs/>
          <w:lang w:val="uk-UA"/>
        </w:rPr>
        <w:t xml:space="preserve">Піфійські свята </w:t>
      </w:r>
      <w:r w:rsidRPr="0093100B">
        <w:rPr>
          <w:lang w:val="uk-UA"/>
        </w:rPr>
        <w:t>в Дельфах (із 589 р. до н. е.)</w:t>
      </w:r>
      <w:r>
        <w:rPr>
          <w:lang w:val="uk-UA"/>
        </w:rPr>
        <w:t xml:space="preserve"> </w:t>
      </w:r>
      <w:r w:rsidRPr="0093100B">
        <w:rPr>
          <w:lang w:val="uk-UA"/>
        </w:rPr>
        <w:t>були пов’язаними з культом бога Аполлона. Вони</w:t>
      </w:r>
      <w:r>
        <w:rPr>
          <w:lang w:val="uk-UA"/>
        </w:rPr>
        <w:t xml:space="preserve"> </w:t>
      </w:r>
      <w:r w:rsidRPr="0093100B">
        <w:rPr>
          <w:lang w:val="uk-UA"/>
        </w:rPr>
        <w:t>відбувалися один раз на чотири роки і за своїм</w:t>
      </w:r>
      <w:r>
        <w:rPr>
          <w:lang w:val="uk-UA"/>
        </w:rPr>
        <w:t xml:space="preserve"> </w:t>
      </w:r>
      <w:r w:rsidRPr="0093100B">
        <w:rPr>
          <w:lang w:val="uk-UA"/>
        </w:rPr>
        <w:t>змістом були схожими на олімпійські.</w:t>
      </w:r>
      <w:r>
        <w:rPr>
          <w:lang w:val="uk-UA"/>
        </w:rPr>
        <w:t xml:space="preserve"> </w:t>
      </w:r>
    </w:p>
    <w:p w:rsidR="0093100B" w:rsidRPr="00D4151C" w:rsidRDefault="0093100B" w:rsidP="0093100B">
      <w:pPr>
        <w:tabs>
          <w:tab w:val="left" w:pos="993"/>
        </w:tabs>
        <w:spacing w:after="0"/>
        <w:ind w:firstLine="709"/>
      </w:pPr>
      <w:r w:rsidRPr="0093100B">
        <w:rPr>
          <w:lang w:val="uk-UA"/>
        </w:rPr>
        <w:t xml:space="preserve">Із 573 р. до н. е. проводилися </w:t>
      </w:r>
      <w:r w:rsidRPr="0093100B">
        <w:rPr>
          <w:i/>
          <w:iCs/>
          <w:lang w:val="uk-UA"/>
        </w:rPr>
        <w:t>немейські свята</w:t>
      </w:r>
      <w:r w:rsidRPr="0093100B">
        <w:rPr>
          <w:lang w:val="uk-UA"/>
        </w:rPr>
        <w:t>,</w:t>
      </w:r>
      <w:r>
        <w:rPr>
          <w:lang w:val="uk-UA"/>
        </w:rPr>
        <w:t xml:space="preserve"> </w:t>
      </w:r>
      <w:r w:rsidRPr="0093100B">
        <w:rPr>
          <w:lang w:val="uk-UA"/>
        </w:rPr>
        <w:t>які за легендою заснував Геракл на честь перемоги</w:t>
      </w:r>
      <w:r>
        <w:rPr>
          <w:lang w:val="uk-UA"/>
        </w:rPr>
        <w:t xml:space="preserve"> </w:t>
      </w:r>
      <w:r w:rsidRPr="0093100B">
        <w:rPr>
          <w:lang w:val="uk-UA"/>
        </w:rPr>
        <w:t xml:space="preserve">над немейським левом. Із 572 р. до н. е. загальногрецькими стали </w:t>
      </w:r>
      <w:r w:rsidRPr="0093100B">
        <w:rPr>
          <w:i/>
          <w:iCs/>
          <w:lang w:val="uk-UA"/>
        </w:rPr>
        <w:t>істмійські свята</w:t>
      </w:r>
      <w:r w:rsidRPr="0093100B">
        <w:rPr>
          <w:lang w:val="uk-UA"/>
        </w:rPr>
        <w:t xml:space="preserve">, що проводилися на честь Посейдона, і складалися, крім жертвоприносин, із </w:t>
      </w:r>
      <w:r w:rsidRPr="0093100B">
        <w:rPr>
          <w:lang w:val="uk-UA"/>
        </w:rPr>
        <w:lastRenderedPageBreak/>
        <w:t>атлетичних, музичних і кінних</w:t>
      </w:r>
      <w:r>
        <w:rPr>
          <w:lang w:val="uk-UA"/>
        </w:rPr>
        <w:t xml:space="preserve"> </w:t>
      </w:r>
      <w:r w:rsidRPr="0093100B">
        <w:rPr>
          <w:lang w:val="uk-UA"/>
        </w:rPr>
        <w:t xml:space="preserve">змагань. </w:t>
      </w:r>
      <w:r w:rsidRPr="0093100B">
        <w:rPr>
          <w:i/>
          <w:iCs/>
          <w:lang w:val="uk-UA"/>
        </w:rPr>
        <w:t xml:space="preserve">Панафінейські ігри </w:t>
      </w:r>
      <w:r w:rsidRPr="0093100B">
        <w:rPr>
          <w:lang w:val="uk-UA"/>
        </w:rPr>
        <w:t>в Афінах (із 566 р.</w:t>
      </w:r>
      <w:r>
        <w:rPr>
          <w:lang w:val="uk-UA"/>
        </w:rPr>
        <w:t xml:space="preserve"> </w:t>
      </w:r>
      <w:r w:rsidRPr="0093100B">
        <w:rPr>
          <w:lang w:val="uk-UA"/>
        </w:rPr>
        <w:t>до н. е.) присвячували заступниці міста — богині</w:t>
      </w:r>
      <w:r>
        <w:rPr>
          <w:lang w:val="uk-UA"/>
        </w:rPr>
        <w:t xml:space="preserve"> </w:t>
      </w:r>
      <w:r w:rsidRPr="0093100B">
        <w:rPr>
          <w:lang w:val="uk-UA"/>
        </w:rPr>
        <w:t>Афіні Паладі.</w:t>
      </w:r>
      <w:r>
        <w:rPr>
          <w:lang w:val="uk-UA"/>
        </w:rPr>
        <w:t xml:space="preserve"> </w:t>
      </w:r>
    </w:p>
    <w:p w:rsidR="0093100B" w:rsidRPr="00D4151C" w:rsidRDefault="0093100B" w:rsidP="0093100B">
      <w:pPr>
        <w:tabs>
          <w:tab w:val="left" w:pos="993"/>
        </w:tabs>
        <w:spacing w:after="0"/>
        <w:ind w:firstLine="709"/>
      </w:pPr>
      <w:r w:rsidRPr="0093100B">
        <w:rPr>
          <w:lang w:val="uk-UA"/>
        </w:rPr>
        <w:t>На святах на честь Аполлона в Спарті відбувалися змагання з кулачного бою, неподалік від вівтаря</w:t>
      </w:r>
      <w:r>
        <w:rPr>
          <w:lang w:val="uk-UA"/>
        </w:rPr>
        <w:t xml:space="preserve"> </w:t>
      </w:r>
      <w:r w:rsidRPr="0093100B">
        <w:rPr>
          <w:lang w:val="uk-UA"/>
        </w:rPr>
        <w:t>влаштовувалися змагання з бігу.</w:t>
      </w:r>
      <w:r>
        <w:rPr>
          <w:lang w:val="uk-UA"/>
        </w:rPr>
        <w:t xml:space="preserve"> </w:t>
      </w:r>
    </w:p>
    <w:p w:rsidR="0093100B" w:rsidRPr="00D4151C" w:rsidRDefault="0093100B" w:rsidP="0093100B">
      <w:pPr>
        <w:tabs>
          <w:tab w:val="left" w:pos="993"/>
        </w:tabs>
        <w:spacing w:after="0"/>
        <w:ind w:firstLine="709"/>
      </w:pPr>
      <w:r w:rsidRPr="0093100B">
        <w:rPr>
          <w:lang w:val="uk-UA"/>
        </w:rPr>
        <w:t xml:space="preserve">Офіційне визнання також отримали </w:t>
      </w:r>
      <w:r w:rsidRPr="0093100B">
        <w:rPr>
          <w:i/>
          <w:iCs/>
          <w:lang w:val="uk-UA"/>
        </w:rPr>
        <w:t>делоські</w:t>
      </w:r>
      <w:r>
        <w:rPr>
          <w:i/>
          <w:iCs/>
          <w:lang w:val="uk-UA"/>
        </w:rPr>
        <w:t xml:space="preserve"> </w:t>
      </w:r>
      <w:r w:rsidRPr="0093100B">
        <w:rPr>
          <w:lang w:val="uk-UA"/>
        </w:rPr>
        <w:t xml:space="preserve">(атлетичні та кінні змагання, що проводилися щорічно під час свят Аполонії) та </w:t>
      </w:r>
      <w:r w:rsidRPr="0093100B">
        <w:rPr>
          <w:i/>
          <w:iCs/>
          <w:lang w:val="uk-UA"/>
        </w:rPr>
        <w:t>елефтерійські ігри</w:t>
      </w:r>
      <w:r>
        <w:rPr>
          <w:i/>
          <w:iCs/>
          <w:lang w:val="uk-UA"/>
        </w:rPr>
        <w:t xml:space="preserve"> </w:t>
      </w:r>
      <w:r w:rsidRPr="0093100B">
        <w:rPr>
          <w:lang w:val="uk-UA"/>
        </w:rPr>
        <w:t>на честь вигнання персів (із 479 р. до н. е.).</w:t>
      </w:r>
      <w:r>
        <w:rPr>
          <w:lang w:val="uk-UA"/>
        </w:rPr>
        <w:t xml:space="preserve"> </w:t>
      </w:r>
    </w:p>
    <w:p w:rsidR="0093100B" w:rsidRPr="00D4151C" w:rsidRDefault="0093100B" w:rsidP="0093100B">
      <w:pPr>
        <w:tabs>
          <w:tab w:val="left" w:pos="993"/>
        </w:tabs>
        <w:spacing w:after="0"/>
        <w:ind w:firstLine="709"/>
      </w:pPr>
      <w:r w:rsidRPr="0093100B">
        <w:rPr>
          <w:lang w:val="uk-UA"/>
        </w:rPr>
        <w:t>Загальноеллінські свята були свідченням високого рівня фізичної культури в грецьких містах</w:t>
      </w:r>
      <w:r w:rsidR="00D4151C" w:rsidRPr="00D4151C">
        <w:t>-</w:t>
      </w:r>
      <w:r w:rsidRPr="0093100B">
        <w:rPr>
          <w:lang w:val="uk-UA"/>
        </w:rPr>
        <w:t>державах.</w:t>
      </w:r>
      <w:r>
        <w:rPr>
          <w:lang w:val="uk-UA"/>
        </w:rPr>
        <w:t xml:space="preserve"> </w:t>
      </w:r>
    </w:p>
    <w:p w:rsidR="0093100B" w:rsidRPr="00D4151C" w:rsidRDefault="0093100B" w:rsidP="0093100B">
      <w:pPr>
        <w:tabs>
          <w:tab w:val="left" w:pos="993"/>
        </w:tabs>
        <w:spacing w:after="0"/>
        <w:ind w:firstLine="709"/>
        <w:rPr>
          <w:b/>
          <w:bCs/>
        </w:rPr>
      </w:pPr>
      <w:r w:rsidRPr="0093100B">
        <w:rPr>
          <w:b/>
          <w:bCs/>
          <w:lang w:val="uk-UA"/>
        </w:rPr>
        <w:t>Поняття фізичного розвитку</w:t>
      </w:r>
      <w:r>
        <w:rPr>
          <w:b/>
          <w:bCs/>
          <w:lang w:val="uk-UA"/>
        </w:rPr>
        <w:t xml:space="preserve"> </w:t>
      </w:r>
      <w:r w:rsidRPr="0093100B">
        <w:rPr>
          <w:b/>
          <w:bCs/>
          <w:lang w:val="uk-UA"/>
        </w:rPr>
        <w:t>та фізичної підготовленості</w:t>
      </w:r>
      <w:r>
        <w:rPr>
          <w:b/>
          <w:bCs/>
          <w:lang w:val="uk-UA"/>
        </w:rPr>
        <w:t xml:space="preserve"> </w:t>
      </w:r>
    </w:p>
    <w:p w:rsidR="0093100B" w:rsidRPr="00D4151C" w:rsidRDefault="0093100B" w:rsidP="0093100B">
      <w:pPr>
        <w:tabs>
          <w:tab w:val="left" w:pos="993"/>
        </w:tabs>
        <w:spacing w:after="0"/>
        <w:ind w:firstLine="709"/>
      </w:pPr>
      <w:r w:rsidRPr="0093100B">
        <w:rPr>
          <w:lang w:val="uk-UA"/>
        </w:rPr>
        <w:t>Фізичний розвиток — це процес зміни форм</w:t>
      </w:r>
      <w:r>
        <w:rPr>
          <w:lang w:val="uk-UA"/>
        </w:rPr>
        <w:t xml:space="preserve"> </w:t>
      </w:r>
      <w:r w:rsidRPr="0093100B">
        <w:rPr>
          <w:lang w:val="uk-UA"/>
        </w:rPr>
        <w:t>і функцій організму під впливом умов життя, що</w:t>
      </w:r>
      <w:r>
        <w:rPr>
          <w:lang w:val="uk-UA"/>
        </w:rPr>
        <w:t xml:space="preserve"> </w:t>
      </w:r>
      <w:r w:rsidRPr="0093100B">
        <w:rPr>
          <w:lang w:val="uk-UA"/>
        </w:rPr>
        <w:t>визначається антропометричними показниками</w:t>
      </w:r>
      <w:r>
        <w:rPr>
          <w:lang w:val="uk-UA"/>
        </w:rPr>
        <w:t xml:space="preserve"> </w:t>
      </w:r>
      <w:r w:rsidRPr="0093100B">
        <w:rPr>
          <w:lang w:val="uk-UA"/>
        </w:rPr>
        <w:t>(зріст, вага тіла, окружність різних частин тіла,</w:t>
      </w:r>
      <w:r>
        <w:rPr>
          <w:lang w:val="uk-UA"/>
        </w:rPr>
        <w:t xml:space="preserve"> </w:t>
      </w:r>
      <w:r w:rsidRPr="0093100B">
        <w:rPr>
          <w:lang w:val="uk-UA"/>
        </w:rPr>
        <w:t>життєва ємність легенів — ЖЄЛ, пропорційність</w:t>
      </w:r>
      <w:r>
        <w:rPr>
          <w:lang w:val="uk-UA"/>
        </w:rPr>
        <w:t xml:space="preserve"> </w:t>
      </w:r>
      <w:r w:rsidRPr="0093100B">
        <w:rPr>
          <w:lang w:val="uk-UA"/>
        </w:rPr>
        <w:t>частин тіла, динамометрія, станова сила, а також</w:t>
      </w:r>
      <w:r>
        <w:rPr>
          <w:lang w:val="uk-UA"/>
        </w:rPr>
        <w:t xml:space="preserve"> </w:t>
      </w:r>
      <w:r w:rsidRPr="0093100B">
        <w:rPr>
          <w:lang w:val="uk-UA"/>
        </w:rPr>
        <w:t>морфофункціональні показники окремих органів</w:t>
      </w:r>
      <w:r>
        <w:rPr>
          <w:lang w:val="uk-UA"/>
        </w:rPr>
        <w:t xml:space="preserve"> </w:t>
      </w:r>
      <w:r w:rsidRPr="0093100B">
        <w:rPr>
          <w:lang w:val="uk-UA"/>
        </w:rPr>
        <w:t>та систем: серцево-судинної, дихальної, нервової,</w:t>
      </w:r>
      <w:r>
        <w:rPr>
          <w:lang w:val="uk-UA"/>
        </w:rPr>
        <w:t xml:space="preserve"> </w:t>
      </w:r>
      <w:r w:rsidRPr="0093100B">
        <w:rPr>
          <w:lang w:val="uk-UA"/>
        </w:rPr>
        <w:t>травлення і виділення та ін.) та результатами тестів</w:t>
      </w:r>
      <w:r>
        <w:rPr>
          <w:lang w:val="uk-UA"/>
        </w:rPr>
        <w:t xml:space="preserve"> </w:t>
      </w:r>
      <w:r w:rsidRPr="0093100B">
        <w:rPr>
          <w:lang w:val="uk-UA"/>
        </w:rPr>
        <w:t>з основних фізичних здібностей (сили, витривалості, бистроти, спритності, гнучкості).</w:t>
      </w:r>
      <w:r>
        <w:rPr>
          <w:lang w:val="uk-UA"/>
        </w:rPr>
        <w:t xml:space="preserve"> </w:t>
      </w:r>
    </w:p>
    <w:p w:rsidR="0093100B" w:rsidRPr="00D4151C" w:rsidRDefault="0093100B" w:rsidP="0093100B">
      <w:pPr>
        <w:tabs>
          <w:tab w:val="left" w:pos="993"/>
        </w:tabs>
        <w:spacing w:after="0"/>
        <w:ind w:firstLine="709"/>
        <w:rPr>
          <w:lang w:val="uk-UA"/>
        </w:rPr>
      </w:pPr>
      <w:r w:rsidRPr="0093100B">
        <w:rPr>
          <w:lang w:val="uk-UA"/>
        </w:rPr>
        <w:t>Фізичний розвиток характеризується насамперед суттєвими змінами функціональних можливостей</w:t>
      </w:r>
      <w:r>
        <w:rPr>
          <w:lang w:val="uk-UA"/>
        </w:rPr>
        <w:t xml:space="preserve"> </w:t>
      </w:r>
      <w:r w:rsidRPr="0093100B">
        <w:rPr>
          <w:lang w:val="uk-UA"/>
        </w:rPr>
        <w:t>організму в певні періоди вікового розвитку,</w:t>
      </w:r>
      <w:r>
        <w:rPr>
          <w:lang w:val="uk-UA"/>
        </w:rPr>
        <w:t xml:space="preserve"> </w:t>
      </w:r>
      <w:r w:rsidRPr="0093100B">
        <w:rPr>
          <w:lang w:val="uk-UA"/>
        </w:rPr>
        <w:t>які у свою чергу, характеризуються зміненням</w:t>
      </w:r>
      <w:r>
        <w:rPr>
          <w:lang w:val="uk-UA"/>
        </w:rPr>
        <w:t xml:space="preserve"> </w:t>
      </w:r>
      <w:r w:rsidRPr="0093100B">
        <w:rPr>
          <w:lang w:val="uk-UA"/>
        </w:rPr>
        <w:t>окремих фізичних здібностей і загального рівня</w:t>
      </w:r>
      <w:r>
        <w:rPr>
          <w:lang w:val="uk-UA"/>
        </w:rPr>
        <w:t xml:space="preserve"> </w:t>
      </w:r>
      <w:r w:rsidRPr="0093100B">
        <w:rPr>
          <w:lang w:val="uk-UA"/>
        </w:rPr>
        <w:t>фізичної працездатності. Зовнішніми кількісними</w:t>
      </w:r>
      <w:r>
        <w:rPr>
          <w:lang w:val="uk-UA"/>
        </w:rPr>
        <w:t xml:space="preserve"> </w:t>
      </w:r>
      <w:r w:rsidRPr="0093100B">
        <w:rPr>
          <w:lang w:val="uk-UA"/>
        </w:rPr>
        <w:t>показниками фізичного розвитку («фізичного стану») є зміни просторових параметрів та маси тіла.</w:t>
      </w:r>
      <w:r>
        <w:rPr>
          <w:lang w:val="uk-UA"/>
        </w:rPr>
        <w:t xml:space="preserve"> </w:t>
      </w:r>
      <w:r w:rsidRPr="0093100B">
        <w:rPr>
          <w:lang w:val="uk-UA"/>
        </w:rPr>
        <w:t>Найбільш значущі прогресивні зміни форм і функціональних можливостей організму відбуваються</w:t>
      </w:r>
      <w:r>
        <w:rPr>
          <w:lang w:val="uk-UA"/>
        </w:rPr>
        <w:t xml:space="preserve"> </w:t>
      </w:r>
      <w:r w:rsidRPr="0093100B">
        <w:rPr>
          <w:lang w:val="uk-UA"/>
        </w:rPr>
        <w:t>в дитячий та юнацький періоди.</w:t>
      </w:r>
      <w:r>
        <w:rPr>
          <w:lang w:val="uk-UA"/>
        </w:rPr>
        <w:t xml:space="preserve"> </w:t>
      </w:r>
    </w:p>
    <w:p w:rsidR="0093100B" w:rsidRPr="00D4151C" w:rsidRDefault="0093100B" w:rsidP="0093100B">
      <w:pPr>
        <w:tabs>
          <w:tab w:val="left" w:pos="993"/>
        </w:tabs>
        <w:spacing w:after="0"/>
        <w:ind w:firstLine="709"/>
        <w:rPr>
          <w:lang w:val="uk-UA"/>
        </w:rPr>
      </w:pPr>
      <w:r w:rsidRPr="0093100B">
        <w:rPr>
          <w:lang w:val="uk-UA"/>
        </w:rPr>
        <w:t>Одним із основних критеріїв фізичного розвику</w:t>
      </w:r>
      <w:r>
        <w:rPr>
          <w:lang w:val="uk-UA"/>
        </w:rPr>
        <w:t xml:space="preserve"> </w:t>
      </w:r>
      <w:r w:rsidRPr="0093100B">
        <w:rPr>
          <w:lang w:val="uk-UA"/>
        </w:rPr>
        <w:t>є будова тіла. Вона визначається розмірами,</w:t>
      </w:r>
      <w:r>
        <w:rPr>
          <w:lang w:val="uk-UA"/>
        </w:rPr>
        <w:t xml:space="preserve"> </w:t>
      </w:r>
      <w:r w:rsidRPr="0093100B">
        <w:rPr>
          <w:lang w:val="uk-UA"/>
        </w:rPr>
        <w:t>формою, пропорціями (співвідношенням розмірів</w:t>
      </w:r>
      <w:r>
        <w:rPr>
          <w:lang w:val="uk-UA"/>
        </w:rPr>
        <w:t xml:space="preserve"> </w:t>
      </w:r>
      <w:r w:rsidRPr="0093100B">
        <w:rPr>
          <w:lang w:val="uk-UA"/>
        </w:rPr>
        <w:t>тіла) та особливостями розташування окремих</w:t>
      </w:r>
      <w:r>
        <w:rPr>
          <w:lang w:val="uk-UA"/>
        </w:rPr>
        <w:t xml:space="preserve"> </w:t>
      </w:r>
      <w:r w:rsidRPr="0093100B">
        <w:rPr>
          <w:lang w:val="uk-UA"/>
        </w:rPr>
        <w:t>частин тіла.</w:t>
      </w:r>
      <w:r>
        <w:rPr>
          <w:lang w:val="uk-UA"/>
        </w:rPr>
        <w:t xml:space="preserve"> </w:t>
      </w:r>
      <w:r w:rsidRPr="0093100B">
        <w:rPr>
          <w:lang w:val="uk-UA"/>
        </w:rPr>
        <w:t>Особливості фізичного розвитку і будови тіла</w:t>
      </w:r>
      <w:r>
        <w:rPr>
          <w:lang w:val="uk-UA"/>
        </w:rPr>
        <w:t xml:space="preserve"> </w:t>
      </w:r>
      <w:r w:rsidRPr="0093100B">
        <w:rPr>
          <w:lang w:val="uk-UA"/>
        </w:rPr>
        <w:t xml:space="preserve">значною мірою визначають його </w:t>
      </w:r>
      <w:r w:rsidRPr="0093100B">
        <w:rPr>
          <w:i/>
          <w:iCs/>
          <w:lang w:val="uk-UA"/>
        </w:rPr>
        <w:t>конституцію</w:t>
      </w:r>
      <w:r w:rsidRPr="0093100B">
        <w:rPr>
          <w:lang w:val="uk-UA"/>
        </w:rPr>
        <w:t>.</w:t>
      </w:r>
      <w:r>
        <w:rPr>
          <w:lang w:val="uk-UA"/>
        </w:rPr>
        <w:t xml:space="preserve"> </w:t>
      </w:r>
      <w:r w:rsidRPr="0093100B">
        <w:rPr>
          <w:lang w:val="uk-UA"/>
        </w:rPr>
        <w:t>Конституція людини — будова організму (що зумовлена певним співвідношенням у розвитку органів і тканин), що тісно пов’язана з біохімічними процесами життєдіяльності (водно-сольовий</w:t>
      </w:r>
      <w:r>
        <w:rPr>
          <w:lang w:val="uk-UA"/>
        </w:rPr>
        <w:t xml:space="preserve"> </w:t>
      </w:r>
      <w:r w:rsidRPr="0093100B">
        <w:rPr>
          <w:lang w:val="uk-UA"/>
        </w:rPr>
        <w:t>і вуглеводно-жировий обміни). Саме ці процеси</w:t>
      </w:r>
      <w:r>
        <w:rPr>
          <w:lang w:val="uk-UA"/>
        </w:rPr>
        <w:t xml:space="preserve"> </w:t>
      </w:r>
      <w:r w:rsidRPr="0093100B">
        <w:rPr>
          <w:lang w:val="uk-UA"/>
        </w:rPr>
        <w:t>метаболізму впливають на будову тіла, зумовлюючи ступінь розвитку жирових відкладень, кістяка,</w:t>
      </w:r>
      <w:r>
        <w:rPr>
          <w:lang w:val="uk-UA"/>
        </w:rPr>
        <w:t xml:space="preserve"> </w:t>
      </w:r>
      <w:r w:rsidRPr="0093100B">
        <w:rPr>
          <w:lang w:val="uk-UA"/>
        </w:rPr>
        <w:t>м’язів, отже — форму грудної клітки, черевної порожнини, спини, ніг, рук, голови.</w:t>
      </w:r>
      <w:r>
        <w:rPr>
          <w:lang w:val="uk-UA"/>
        </w:rPr>
        <w:t xml:space="preserve"> </w:t>
      </w:r>
    </w:p>
    <w:p w:rsidR="0093100B" w:rsidRPr="00D4151C" w:rsidRDefault="0093100B" w:rsidP="0093100B">
      <w:pPr>
        <w:tabs>
          <w:tab w:val="left" w:pos="993"/>
        </w:tabs>
        <w:spacing w:after="0"/>
        <w:ind w:firstLine="709"/>
        <w:rPr>
          <w:lang w:val="uk-UA"/>
        </w:rPr>
      </w:pPr>
      <w:r w:rsidRPr="0093100B">
        <w:rPr>
          <w:lang w:val="uk-UA"/>
        </w:rPr>
        <w:t>Фізичний розвиток людини залежить від умов</w:t>
      </w:r>
      <w:r>
        <w:rPr>
          <w:lang w:val="uk-UA"/>
        </w:rPr>
        <w:t xml:space="preserve"> </w:t>
      </w:r>
      <w:r w:rsidRPr="0093100B">
        <w:rPr>
          <w:lang w:val="uk-UA"/>
        </w:rPr>
        <w:t>навколишнього середовища (клімату, рельєфу</w:t>
      </w:r>
      <w:r>
        <w:rPr>
          <w:lang w:val="uk-UA"/>
        </w:rPr>
        <w:t xml:space="preserve"> </w:t>
      </w:r>
      <w:r w:rsidRPr="0093100B">
        <w:rPr>
          <w:lang w:val="uk-UA"/>
        </w:rPr>
        <w:t>місцевості,</w:t>
      </w:r>
      <w:r>
        <w:rPr>
          <w:lang w:val="uk-UA"/>
        </w:rPr>
        <w:t xml:space="preserve"> </w:t>
      </w:r>
      <w:r w:rsidRPr="0093100B">
        <w:rPr>
          <w:lang w:val="uk-UA"/>
        </w:rPr>
        <w:t xml:space="preserve">наявності водойм, гір, лісів) і соціальноекономічних факторів (суспільного устрою, ступеня економічного розвитку, умов праці, побуту, відпочинку, </w:t>
      </w:r>
      <w:r w:rsidRPr="0093100B">
        <w:rPr>
          <w:lang w:val="uk-UA"/>
        </w:rPr>
        <w:lastRenderedPageBreak/>
        <w:t>харчування, рівня культури, гігієнічних</w:t>
      </w:r>
      <w:r>
        <w:rPr>
          <w:lang w:val="uk-UA"/>
        </w:rPr>
        <w:t xml:space="preserve"> </w:t>
      </w:r>
      <w:r w:rsidRPr="0093100B">
        <w:rPr>
          <w:lang w:val="uk-UA"/>
        </w:rPr>
        <w:t>навичок, способу життя, національних традицій</w:t>
      </w:r>
      <w:r>
        <w:rPr>
          <w:lang w:val="uk-UA"/>
        </w:rPr>
        <w:t xml:space="preserve"> </w:t>
      </w:r>
      <w:r w:rsidRPr="0093100B">
        <w:rPr>
          <w:lang w:val="uk-UA"/>
        </w:rPr>
        <w:t>тощо).</w:t>
      </w:r>
      <w:r>
        <w:rPr>
          <w:lang w:val="uk-UA"/>
        </w:rPr>
        <w:t xml:space="preserve"> </w:t>
      </w:r>
    </w:p>
    <w:p w:rsidR="0093100B" w:rsidRPr="00D4151C" w:rsidRDefault="0093100B" w:rsidP="0093100B">
      <w:pPr>
        <w:tabs>
          <w:tab w:val="left" w:pos="993"/>
        </w:tabs>
        <w:spacing w:after="0"/>
        <w:ind w:firstLine="709"/>
        <w:rPr>
          <w:lang w:val="uk-UA"/>
        </w:rPr>
      </w:pPr>
      <w:r w:rsidRPr="0093100B">
        <w:rPr>
          <w:lang w:val="uk-UA"/>
        </w:rPr>
        <w:t>Усі ці фактори взаємозумовлені. Однак вирішальну роль відіграють соціально-економічні</w:t>
      </w:r>
      <w:r>
        <w:rPr>
          <w:lang w:val="uk-UA"/>
        </w:rPr>
        <w:t xml:space="preserve"> </w:t>
      </w:r>
      <w:r w:rsidRPr="0093100B">
        <w:rPr>
          <w:lang w:val="uk-UA"/>
        </w:rPr>
        <w:t>фактори: зміни умов життя суспільства сприяють</w:t>
      </w:r>
      <w:r>
        <w:rPr>
          <w:lang w:val="uk-UA"/>
        </w:rPr>
        <w:t xml:space="preserve"> </w:t>
      </w:r>
      <w:r w:rsidRPr="0093100B">
        <w:rPr>
          <w:lang w:val="uk-UA"/>
        </w:rPr>
        <w:t>змінам у фізичному розвитку людини.</w:t>
      </w:r>
      <w:r>
        <w:rPr>
          <w:lang w:val="uk-UA"/>
        </w:rPr>
        <w:t xml:space="preserve"> </w:t>
      </w:r>
    </w:p>
    <w:p w:rsidR="0093100B" w:rsidRPr="00D4151C" w:rsidRDefault="0093100B" w:rsidP="0093100B">
      <w:pPr>
        <w:tabs>
          <w:tab w:val="left" w:pos="993"/>
        </w:tabs>
        <w:spacing w:after="0"/>
        <w:ind w:firstLine="709"/>
      </w:pPr>
      <w:r w:rsidRPr="0093100B">
        <w:rPr>
          <w:lang w:val="uk-UA"/>
        </w:rPr>
        <w:t>Фізична підготовка — професійна спрямованість фізичного виховання, що характеризується</w:t>
      </w:r>
      <w:r>
        <w:rPr>
          <w:lang w:val="uk-UA"/>
        </w:rPr>
        <w:t xml:space="preserve"> </w:t>
      </w:r>
      <w:r w:rsidRPr="0093100B">
        <w:rPr>
          <w:lang w:val="uk-UA"/>
        </w:rPr>
        <w:t>специфікою завдань. Цим терміном визначають</w:t>
      </w:r>
      <w:r>
        <w:rPr>
          <w:lang w:val="uk-UA"/>
        </w:rPr>
        <w:t xml:space="preserve"> </w:t>
      </w:r>
      <w:r w:rsidRPr="0093100B">
        <w:rPr>
          <w:lang w:val="uk-UA"/>
        </w:rPr>
        <w:t>прикладну спрямованість фізичного виховання</w:t>
      </w:r>
      <w:r>
        <w:rPr>
          <w:lang w:val="uk-UA"/>
        </w:rPr>
        <w:t xml:space="preserve"> </w:t>
      </w:r>
      <w:r w:rsidRPr="0093100B">
        <w:rPr>
          <w:lang w:val="uk-UA"/>
        </w:rPr>
        <w:t>щодо трудової або іншої діяльності людини.</w:t>
      </w:r>
      <w:r>
        <w:rPr>
          <w:lang w:val="uk-UA"/>
        </w:rPr>
        <w:t xml:space="preserve"> </w:t>
      </w:r>
    </w:p>
    <w:p w:rsidR="0093100B" w:rsidRPr="00D4151C" w:rsidRDefault="0093100B" w:rsidP="0093100B">
      <w:pPr>
        <w:tabs>
          <w:tab w:val="left" w:pos="993"/>
        </w:tabs>
        <w:spacing w:after="0"/>
        <w:ind w:firstLine="709"/>
      </w:pPr>
      <w:r w:rsidRPr="0093100B">
        <w:rPr>
          <w:lang w:val="uk-UA"/>
        </w:rPr>
        <w:t>Загальна фізична підготовка — це процес фізичного виховання, що створює загальні передумови для високопродуктивної праці людини у будь</w:t>
      </w:r>
      <w:r w:rsidR="00D4151C" w:rsidRPr="00D4151C">
        <w:t>-</w:t>
      </w:r>
      <w:r w:rsidRPr="0093100B">
        <w:rPr>
          <w:lang w:val="uk-UA"/>
        </w:rPr>
        <w:t>якій сфері. Спеціальна фізична підготовка спрямована на підготовку до конкретної професійної або</w:t>
      </w:r>
      <w:r>
        <w:rPr>
          <w:lang w:val="uk-UA"/>
        </w:rPr>
        <w:t xml:space="preserve"> </w:t>
      </w:r>
      <w:r w:rsidRPr="0093100B">
        <w:rPr>
          <w:lang w:val="uk-UA"/>
        </w:rPr>
        <w:t>спортивної діяльності.</w:t>
      </w:r>
      <w:r>
        <w:rPr>
          <w:lang w:val="uk-UA"/>
        </w:rPr>
        <w:t xml:space="preserve"> </w:t>
      </w:r>
    </w:p>
    <w:p w:rsidR="0093100B" w:rsidRPr="00D4151C" w:rsidRDefault="0093100B" w:rsidP="0093100B">
      <w:pPr>
        <w:tabs>
          <w:tab w:val="left" w:pos="993"/>
        </w:tabs>
        <w:spacing w:after="0"/>
        <w:ind w:firstLine="709"/>
        <w:rPr>
          <w:b/>
          <w:bCs/>
        </w:rPr>
      </w:pPr>
      <w:r w:rsidRPr="0093100B">
        <w:rPr>
          <w:b/>
          <w:bCs/>
          <w:lang w:val="uk-UA"/>
        </w:rPr>
        <w:t>Основи самоконтролю під час</w:t>
      </w:r>
      <w:r>
        <w:rPr>
          <w:b/>
          <w:bCs/>
          <w:lang w:val="uk-UA"/>
        </w:rPr>
        <w:t xml:space="preserve"> </w:t>
      </w:r>
      <w:r w:rsidRPr="0093100B">
        <w:rPr>
          <w:b/>
          <w:bCs/>
          <w:lang w:val="uk-UA"/>
        </w:rPr>
        <w:t>занять фізичними вправами</w:t>
      </w:r>
      <w:r>
        <w:rPr>
          <w:b/>
          <w:bCs/>
          <w:lang w:val="uk-UA"/>
        </w:rPr>
        <w:t xml:space="preserve"> </w:t>
      </w:r>
    </w:p>
    <w:p w:rsidR="0093100B" w:rsidRPr="00D4151C" w:rsidRDefault="0093100B" w:rsidP="0093100B">
      <w:pPr>
        <w:tabs>
          <w:tab w:val="left" w:pos="993"/>
        </w:tabs>
        <w:spacing w:after="0"/>
        <w:ind w:firstLine="709"/>
      </w:pPr>
      <w:r w:rsidRPr="0093100B">
        <w:rPr>
          <w:lang w:val="uk-UA"/>
        </w:rPr>
        <w:t>Під час регулярних занять фізичними вправами й спортом дуже важливо систематично стежити за своїм самопочуттям і загальним станом</w:t>
      </w:r>
      <w:r>
        <w:rPr>
          <w:lang w:val="uk-UA"/>
        </w:rPr>
        <w:t xml:space="preserve"> </w:t>
      </w:r>
      <w:r w:rsidRPr="0093100B">
        <w:rPr>
          <w:lang w:val="uk-UA"/>
        </w:rPr>
        <w:t>здоров’я. Навантаження, що застосовуються, мають відповідати фізичній підготовленості й віку.</w:t>
      </w:r>
      <w:r>
        <w:rPr>
          <w:lang w:val="uk-UA"/>
        </w:rPr>
        <w:t xml:space="preserve"> </w:t>
      </w:r>
    </w:p>
    <w:p w:rsidR="0093100B" w:rsidRPr="00D4151C" w:rsidRDefault="0093100B" w:rsidP="0093100B">
      <w:pPr>
        <w:tabs>
          <w:tab w:val="left" w:pos="993"/>
        </w:tabs>
        <w:spacing w:after="0"/>
        <w:ind w:firstLine="709"/>
      </w:pPr>
      <w:r w:rsidRPr="0093100B">
        <w:rPr>
          <w:lang w:val="uk-UA"/>
        </w:rPr>
        <w:t>Найбільш зручна форма самоконтролю — це</w:t>
      </w:r>
      <w:r>
        <w:rPr>
          <w:lang w:val="uk-UA"/>
        </w:rPr>
        <w:t xml:space="preserve"> </w:t>
      </w:r>
      <w:r w:rsidRPr="0093100B">
        <w:rPr>
          <w:lang w:val="uk-UA"/>
        </w:rPr>
        <w:t>складання спеціального щоденника. Показники</w:t>
      </w:r>
      <w:r>
        <w:rPr>
          <w:lang w:val="uk-UA"/>
        </w:rPr>
        <w:t xml:space="preserve"> </w:t>
      </w:r>
      <w:r w:rsidRPr="0093100B">
        <w:rPr>
          <w:lang w:val="uk-UA"/>
        </w:rPr>
        <w:t>самоконтролю умовно можна розподілити на дві</w:t>
      </w:r>
      <w:r>
        <w:rPr>
          <w:lang w:val="uk-UA"/>
        </w:rPr>
        <w:t xml:space="preserve"> </w:t>
      </w:r>
      <w:r w:rsidRPr="0093100B">
        <w:rPr>
          <w:lang w:val="uk-UA"/>
        </w:rPr>
        <w:t xml:space="preserve">групи — </w:t>
      </w:r>
      <w:r w:rsidRPr="0093100B">
        <w:rPr>
          <w:i/>
          <w:iCs/>
          <w:lang w:val="uk-UA"/>
        </w:rPr>
        <w:t xml:space="preserve">суб’єктивні </w:t>
      </w:r>
      <w:r w:rsidRPr="0093100B">
        <w:rPr>
          <w:lang w:val="uk-UA"/>
        </w:rPr>
        <w:t xml:space="preserve">й </w:t>
      </w:r>
      <w:r w:rsidRPr="0093100B">
        <w:rPr>
          <w:i/>
          <w:iCs/>
          <w:lang w:val="uk-UA"/>
        </w:rPr>
        <w:t>об’єктивні</w:t>
      </w:r>
      <w:r w:rsidRPr="0093100B">
        <w:rPr>
          <w:lang w:val="uk-UA"/>
        </w:rPr>
        <w:t>.</w:t>
      </w:r>
      <w:r>
        <w:rPr>
          <w:lang w:val="uk-UA"/>
        </w:rPr>
        <w:t xml:space="preserve"> </w:t>
      </w:r>
    </w:p>
    <w:p w:rsidR="0093100B" w:rsidRPr="00D4151C" w:rsidRDefault="0093100B" w:rsidP="0093100B">
      <w:pPr>
        <w:tabs>
          <w:tab w:val="left" w:pos="993"/>
        </w:tabs>
        <w:spacing w:after="0"/>
        <w:ind w:firstLine="709"/>
      </w:pPr>
      <w:r w:rsidRPr="0093100B">
        <w:rPr>
          <w:lang w:val="uk-UA"/>
        </w:rPr>
        <w:t xml:space="preserve">До </w:t>
      </w:r>
      <w:r w:rsidRPr="0093100B">
        <w:rPr>
          <w:i/>
          <w:iCs/>
          <w:lang w:val="uk-UA"/>
        </w:rPr>
        <w:t xml:space="preserve">суб’єктивних показників </w:t>
      </w:r>
      <w:r w:rsidRPr="0093100B">
        <w:rPr>
          <w:lang w:val="uk-UA"/>
        </w:rPr>
        <w:t>належать самопочуття, сон, апетит, розумова й фізична працездатність, позитивні й негативні емоції. Якщо спостерігається погіршення самопочуття, сну,</w:t>
      </w:r>
      <w:r>
        <w:rPr>
          <w:lang w:val="uk-UA"/>
        </w:rPr>
        <w:t xml:space="preserve"> </w:t>
      </w:r>
      <w:r w:rsidRPr="0093100B">
        <w:rPr>
          <w:lang w:val="uk-UA"/>
        </w:rPr>
        <w:t>апетиту — необхідно зменшити навантаження,</w:t>
      </w:r>
      <w:r>
        <w:rPr>
          <w:lang w:val="uk-UA"/>
        </w:rPr>
        <w:t xml:space="preserve"> </w:t>
      </w:r>
      <w:r w:rsidRPr="0093100B">
        <w:rPr>
          <w:lang w:val="uk-UA"/>
        </w:rPr>
        <w:t>а за повторних порушень — звернутися до лікаря.</w:t>
      </w:r>
      <w:r>
        <w:rPr>
          <w:lang w:val="uk-UA"/>
        </w:rPr>
        <w:t xml:space="preserve"> </w:t>
      </w:r>
      <w:r w:rsidRPr="0093100B">
        <w:rPr>
          <w:lang w:val="uk-UA"/>
        </w:rPr>
        <w:t>Щоденник самоконтролю потрібний для обліку</w:t>
      </w:r>
      <w:r>
        <w:rPr>
          <w:lang w:val="uk-UA"/>
        </w:rPr>
        <w:t xml:space="preserve"> </w:t>
      </w:r>
      <w:r w:rsidRPr="0093100B">
        <w:rPr>
          <w:lang w:val="uk-UA"/>
        </w:rPr>
        <w:t>самостійних занять фізкультурою та спортом, для</w:t>
      </w:r>
      <w:r>
        <w:rPr>
          <w:lang w:val="uk-UA"/>
        </w:rPr>
        <w:t xml:space="preserve"> </w:t>
      </w:r>
      <w:r w:rsidRPr="0093100B">
        <w:rPr>
          <w:lang w:val="uk-UA"/>
        </w:rPr>
        <w:t>реєстрації антропометричних змін, показників,</w:t>
      </w:r>
      <w:r>
        <w:rPr>
          <w:lang w:val="uk-UA"/>
        </w:rPr>
        <w:t xml:space="preserve"> </w:t>
      </w:r>
      <w:r w:rsidRPr="0093100B">
        <w:rPr>
          <w:lang w:val="uk-UA"/>
        </w:rPr>
        <w:t>функціональних проб і контрольних випробувань</w:t>
      </w:r>
      <w:r>
        <w:rPr>
          <w:lang w:val="uk-UA"/>
        </w:rPr>
        <w:t xml:space="preserve"> </w:t>
      </w:r>
      <w:r w:rsidRPr="0093100B">
        <w:rPr>
          <w:lang w:val="uk-UA"/>
        </w:rPr>
        <w:t>фізичної підготовленості, а також для контролю за</w:t>
      </w:r>
      <w:r>
        <w:rPr>
          <w:lang w:val="uk-UA"/>
        </w:rPr>
        <w:t xml:space="preserve"> </w:t>
      </w:r>
      <w:r w:rsidRPr="0093100B">
        <w:rPr>
          <w:lang w:val="uk-UA"/>
        </w:rPr>
        <w:t>виконанням тижневого рухового режиму.</w:t>
      </w:r>
      <w:r>
        <w:rPr>
          <w:lang w:val="uk-UA"/>
        </w:rPr>
        <w:t xml:space="preserve"> </w:t>
      </w:r>
    </w:p>
    <w:p w:rsidR="0093100B" w:rsidRPr="00D4151C" w:rsidRDefault="0093100B" w:rsidP="0093100B">
      <w:pPr>
        <w:tabs>
          <w:tab w:val="left" w:pos="993"/>
        </w:tabs>
        <w:spacing w:after="0"/>
        <w:ind w:firstLine="709"/>
      </w:pPr>
      <w:r w:rsidRPr="0093100B">
        <w:rPr>
          <w:lang w:val="uk-UA"/>
        </w:rPr>
        <w:t xml:space="preserve">До </w:t>
      </w:r>
      <w:r w:rsidRPr="0093100B">
        <w:rPr>
          <w:i/>
          <w:iCs/>
          <w:lang w:val="uk-UA"/>
        </w:rPr>
        <w:t xml:space="preserve">об’єктивних показників </w:t>
      </w:r>
      <w:r w:rsidRPr="0093100B">
        <w:rPr>
          <w:lang w:val="uk-UA"/>
        </w:rPr>
        <w:t>самоконтролю належать: спостереження за частотою серцевих скорочень (пульсом), артеріальним тиском, диханням, життєвою ємністю легенів, вагою, м’язовою</w:t>
      </w:r>
      <w:r>
        <w:rPr>
          <w:lang w:val="uk-UA"/>
        </w:rPr>
        <w:t xml:space="preserve"> </w:t>
      </w:r>
      <w:r w:rsidRPr="0093100B">
        <w:rPr>
          <w:lang w:val="uk-UA"/>
        </w:rPr>
        <w:t>силою, спортивними результатами.</w:t>
      </w:r>
      <w:r>
        <w:rPr>
          <w:lang w:val="uk-UA"/>
        </w:rPr>
        <w:t xml:space="preserve"> </w:t>
      </w:r>
    </w:p>
    <w:p w:rsidR="0093100B" w:rsidRPr="00D4151C" w:rsidRDefault="0093100B" w:rsidP="0093100B">
      <w:pPr>
        <w:tabs>
          <w:tab w:val="left" w:pos="993"/>
        </w:tabs>
        <w:spacing w:after="0"/>
        <w:ind w:firstLine="709"/>
      </w:pPr>
      <w:r w:rsidRPr="0093100B">
        <w:rPr>
          <w:lang w:val="uk-UA"/>
        </w:rPr>
        <w:t>Загальновизнано, що достовірним показником</w:t>
      </w:r>
      <w:r>
        <w:rPr>
          <w:lang w:val="uk-UA"/>
        </w:rPr>
        <w:t xml:space="preserve"> </w:t>
      </w:r>
      <w:r w:rsidRPr="0093100B">
        <w:rPr>
          <w:lang w:val="uk-UA"/>
        </w:rPr>
        <w:t>тренованості є пульс. Оцінку реакції пульсу на фізичне навантаження можна здійснити за допомогою методу зіставлення даних частоти серцевих</w:t>
      </w:r>
      <w:r>
        <w:rPr>
          <w:lang w:val="uk-UA"/>
        </w:rPr>
        <w:t xml:space="preserve"> </w:t>
      </w:r>
      <w:r w:rsidRPr="0093100B">
        <w:rPr>
          <w:lang w:val="uk-UA"/>
        </w:rPr>
        <w:t>скорочень у спокої (до навантаження) і після навантаження, тобто визначити відсоток частішання</w:t>
      </w:r>
      <w:r>
        <w:rPr>
          <w:lang w:val="uk-UA"/>
        </w:rPr>
        <w:t xml:space="preserve"> </w:t>
      </w:r>
      <w:r w:rsidRPr="0093100B">
        <w:rPr>
          <w:lang w:val="uk-UA"/>
        </w:rPr>
        <w:t>пульсу.</w:t>
      </w:r>
      <w:r>
        <w:rPr>
          <w:lang w:val="uk-UA"/>
        </w:rPr>
        <w:t xml:space="preserve"> </w:t>
      </w:r>
    </w:p>
    <w:p w:rsidR="0093100B" w:rsidRPr="00D4151C" w:rsidRDefault="0093100B" w:rsidP="0093100B">
      <w:pPr>
        <w:tabs>
          <w:tab w:val="left" w:pos="993"/>
        </w:tabs>
        <w:spacing w:after="0"/>
        <w:ind w:firstLine="709"/>
      </w:pPr>
    </w:p>
    <w:p w:rsidR="0093100B" w:rsidRPr="00D4151C" w:rsidRDefault="0093100B" w:rsidP="0093100B">
      <w:pPr>
        <w:tabs>
          <w:tab w:val="left" w:pos="993"/>
        </w:tabs>
        <w:spacing w:after="0"/>
        <w:ind w:firstLine="709"/>
        <w:rPr>
          <w:b/>
          <w:bCs/>
        </w:rPr>
      </w:pPr>
      <w:r w:rsidRPr="0093100B">
        <w:rPr>
          <w:b/>
          <w:bCs/>
          <w:lang w:val="uk-UA"/>
        </w:rPr>
        <w:t>КАЛЕНДАРНИЙ ПЛАН НА 1-Й СЕМЕСТР</w:t>
      </w:r>
      <w:r>
        <w:rPr>
          <w:b/>
          <w:bCs/>
          <w:lang w:val="uk-UA"/>
        </w:rPr>
        <w:t xml:space="preserve"> </w:t>
      </w:r>
    </w:p>
    <w:p w:rsidR="0093100B" w:rsidRPr="0093100B" w:rsidRDefault="0093100B" w:rsidP="0093100B">
      <w:pPr>
        <w:tabs>
          <w:tab w:val="left" w:pos="993"/>
        </w:tabs>
        <w:spacing w:after="0"/>
        <w:ind w:firstLine="709"/>
      </w:pPr>
      <w:r w:rsidRPr="0093100B">
        <w:rPr>
          <w:lang w:val="uk-UA"/>
        </w:rPr>
        <w:t>(40 уроків: 8 — легка атлетика; 12 — футбол; 20 — гімнастика)</w:t>
      </w:r>
      <w:r>
        <w:rPr>
          <w:lang w:val="uk-UA"/>
        </w:rPr>
        <w:t xml:space="preserve"> </w:t>
      </w:r>
    </w:p>
    <w:p w:rsidR="0093100B" w:rsidRPr="00D4151C" w:rsidRDefault="0093100B" w:rsidP="0093100B">
      <w:pPr>
        <w:tabs>
          <w:tab w:val="left" w:pos="993"/>
        </w:tabs>
        <w:spacing w:after="0"/>
        <w:ind w:firstLine="709"/>
        <w:rPr>
          <w:b/>
          <w:bCs/>
        </w:rPr>
      </w:pPr>
      <w:r w:rsidRPr="0093100B">
        <w:rPr>
          <w:b/>
          <w:bCs/>
          <w:lang w:val="uk-UA"/>
        </w:rPr>
        <w:lastRenderedPageBreak/>
        <w:t>Завдання на 1-й семестр</w:t>
      </w:r>
      <w:r>
        <w:rPr>
          <w:b/>
          <w:bCs/>
          <w:lang w:val="uk-UA"/>
        </w:rPr>
        <w:t xml:space="preserve"> </w:t>
      </w:r>
    </w:p>
    <w:p w:rsidR="0093100B" w:rsidRPr="00D4151C" w:rsidRDefault="0093100B" w:rsidP="0093100B">
      <w:pPr>
        <w:tabs>
          <w:tab w:val="left" w:pos="993"/>
        </w:tabs>
        <w:spacing w:after="0"/>
        <w:ind w:firstLine="709"/>
      </w:pPr>
      <w:r w:rsidRPr="0093100B">
        <w:rPr>
          <w:lang w:val="uk-UA"/>
        </w:rPr>
        <w:t>1. Ознайомлювати із теоретико-методичними</w:t>
      </w:r>
      <w:r>
        <w:rPr>
          <w:lang w:val="uk-UA"/>
        </w:rPr>
        <w:t xml:space="preserve"> </w:t>
      </w:r>
      <w:r w:rsidRPr="0093100B">
        <w:rPr>
          <w:lang w:val="uk-UA"/>
        </w:rPr>
        <w:t>знаннями.</w:t>
      </w:r>
      <w:r>
        <w:rPr>
          <w:lang w:val="uk-UA"/>
        </w:rPr>
        <w:t xml:space="preserve"> </w:t>
      </w:r>
    </w:p>
    <w:p w:rsidR="0093100B" w:rsidRPr="00D4151C" w:rsidRDefault="0093100B" w:rsidP="0093100B">
      <w:pPr>
        <w:tabs>
          <w:tab w:val="left" w:pos="993"/>
        </w:tabs>
        <w:spacing w:after="0"/>
        <w:ind w:firstLine="709"/>
      </w:pPr>
      <w:r w:rsidRPr="0093100B">
        <w:rPr>
          <w:lang w:val="uk-UA"/>
        </w:rPr>
        <w:t>2. Навчати старту та стартового розбігу у бігові</w:t>
      </w:r>
      <w:r>
        <w:rPr>
          <w:lang w:val="uk-UA"/>
        </w:rPr>
        <w:t xml:space="preserve"> </w:t>
      </w:r>
      <w:r w:rsidRPr="0093100B">
        <w:rPr>
          <w:lang w:val="uk-UA"/>
        </w:rPr>
        <w:t>на короткі дистанції; закріплювати стрибки</w:t>
      </w:r>
      <w:r>
        <w:rPr>
          <w:lang w:val="uk-UA"/>
        </w:rPr>
        <w:t xml:space="preserve"> </w:t>
      </w:r>
      <w:r w:rsidRPr="0093100B">
        <w:rPr>
          <w:lang w:val="uk-UA"/>
        </w:rPr>
        <w:t>у довжину з місця та розбігу, а також метання</w:t>
      </w:r>
      <w:r>
        <w:rPr>
          <w:lang w:val="uk-UA"/>
        </w:rPr>
        <w:t xml:space="preserve"> </w:t>
      </w:r>
      <w:r w:rsidRPr="0093100B">
        <w:rPr>
          <w:lang w:val="uk-UA"/>
        </w:rPr>
        <w:t>на дальність і у горизонтальну ціль у легкій</w:t>
      </w:r>
      <w:r>
        <w:rPr>
          <w:lang w:val="uk-UA"/>
        </w:rPr>
        <w:t xml:space="preserve"> </w:t>
      </w:r>
      <w:r w:rsidRPr="0093100B">
        <w:rPr>
          <w:lang w:val="uk-UA"/>
        </w:rPr>
        <w:t>атлетиці.</w:t>
      </w:r>
      <w:r>
        <w:rPr>
          <w:lang w:val="uk-UA"/>
        </w:rPr>
        <w:t xml:space="preserve"> </w:t>
      </w:r>
    </w:p>
    <w:p w:rsidR="0093100B" w:rsidRPr="00D4151C" w:rsidRDefault="0093100B" w:rsidP="0093100B">
      <w:pPr>
        <w:tabs>
          <w:tab w:val="left" w:pos="993"/>
        </w:tabs>
        <w:spacing w:after="0"/>
        <w:ind w:firstLine="709"/>
      </w:pPr>
      <w:r w:rsidRPr="0093100B">
        <w:rPr>
          <w:lang w:val="uk-UA"/>
        </w:rPr>
        <w:t>3. Навчати прийомів пересування, ударів по м’ячу</w:t>
      </w:r>
      <w:r>
        <w:rPr>
          <w:lang w:val="uk-UA"/>
        </w:rPr>
        <w:t xml:space="preserve"> </w:t>
      </w:r>
      <w:r w:rsidRPr="0093100B">
        <w:rPr>
          <w:lang w:val="uk-UA"/>
        </w:rPr>
        <w:t>зовнішньою, середньою та внутрішньою</w:t>
      </w:r>
      <w:r>
        <w:rPr>
          <w:lang w:val="uk-UA"/>
        </w:rPr>
        <w:t xml:space="preserve"> </w:t>
      </w:r>
      <w:r w:rsidRPr="0093100B">
        <w:rPr>
          <w:lang w:val="uk-UA"/>
        </w:rPr>
        <w:t>частинами підйому, ударів по м’ячу головою, зупинок і ведення м’яча, а також індивідуальних тактичних дій у нападі та захисті</w:t>
      </w:r>
      <w:r>
        <w:rPr>
          <w:lang w:val="uk-UA"/>
        </w:rPr>
        <w:t xml:space="preserve"> </w:t>
      </w:r>
      <w:r w:rsidRPr="0093100B">
        <w:rPr>
          <w:lang w:val="uk-UA"/>
        </w:rPr>
        <w:t>у футболі.</w:t>
      </w:r>
      <w:r>
        <w:rPr>
          <w:lang w:val="uk-UA"/>
        </w:rPr>
        <w:t xml:space="preserve"> </w:t>
      </w:r>
    </w:p>
    <w:p w:rsidR="0093100B" w:rsidRPr="00D4151C" w:rsidRDefault="0093100B" w:rsidP="0093100B">
      <w:pPr>
        <w:tabs>
          <w:tab w:val="left" w:pos="993"/>
        </w:tabs>
        <w:spacing w:after="0"/>
        <w:ind w:firstLine="709"/>
      </w:pPr>
      <w:r w:rsidRPr="0093100B">
        <w:rPr>
          <w:lang w:val="uk-UA"/>
        </w:rPr>
        <w:t>4. Навчати перекидів уперед і назад, вправ із рівноваги (дівчата), лазіння по горизонтальному</w:t>
      </w:r>
      <w:r>
        <w:rPr>
          <w:lang w:val="uk-UA"/>
        </w:rPr>
        <w:t xml:space="preserve"> </w:t>
      </w:r>
      <w:r w:rsidRPr="0093100B">
        <w:rPr>
          <w:lang w:val="uk-UA"/>
        </w:rPr>
        <w:t>та вертикальному канатах, опорних стрибків</w:t>
      </w:r>
      <w:r>
        <w:rPr>
          <w:lang w:val="uk-UA"/>
        </w:rPr>
        <w:t xml:space="preserve"> </w:t>
      </w:r>
      <w:r w:rsidRPr="0093100B">
        <w:rPr>
          <w:lang w:val="uk-UA"/>
        </w:rPr>
        <w:t>способом «ноги нарізно», вправ у висах та упорах у гімнастиці (дівчата й хлопці).</w:t>
      </w:r>
      <w:r>
        <w:rPr>
          <w:lang w:val="uk-UA"/>
        </w:rPr>
        <w:t xml:space="preserve"> </w:t>
      </w:r>
    </w:p>
    <w:p w:rsidR="0093100B" w:rsidRDefault="0093100B" w:rsidP="0093100B">
      <w:pPr>
        <w:tabs>
          <w:tab w:val="left" w:pos="993"/>
        </w:tabs>
        <w:spacing w:after="0"/>
        <w:ind w:firstLine="709"/>
        <w:rPr>
          <w:lang w:val="en-US"/>
        </w:rPr>
      </w:pPr>
      <w:r w:rsidRPr="0093100B">
        <w:rPr>
          <w:lang w:val="uk-UA"/>
        </w:rPr>
        <w:t>5. Готувати до складання контрольних навчальних нормативів.</w:t>
      </w:r>
      <w:r>
        <w:rPr>
          <w:lang w:val="uk-UA"/>
        </w:rPr>
        <w:t xml:space="preserve"> </w:t>
      </w:r>
    </w:p>
    <w:p w:rsidR="00D4151C" w:rsidRPr="00D4151C" w:rsidRDefault="00D4151C" w:rsidP="0093100B">
      <w:pPr>
        <w:tabs>
          <w:tab w:val="left" w:pos="993"/>
        </w:tabs>
        <w:spacing w:after="0"/>
        <w:ind w:firstLine="709"/>
        <w:rPr>
          <w:lang w:val="en-US"/>
        </w:rPr>
      </w:pPr>
    </w:p>
    <w:p w:rsidR="0093100B" w:rsidRDefault="0093100B" w:rsidP="0093100B">
      <w:pPr>
        <w:tabs>
          <w:tab w:val="left" w:pos="993"/>
        </w:tabs>
        <w:spacing w:after="0"/>
        <w:ind w:firstLine="709"/>
        <w:rPr>
          <w:b/>
          <w:bCs/>
          <w:lang w:val="en-US"/>
        </w:rPr>
      </w:pPr>
      <w:r w:rsidRPr="0093100B">
        <w:rPr>
          <w:b/>
          <w:bCs/>
          <w:lang w:val="uk-UA"/>
        </w:rPr>
        <w:t>Контрольні навчальні нормативи</w:t>
      </w:r>
    </w:p>
    <w:tbl>
      <w:tblPr>
        <w:tblStyle w:val="a4"/>
        <w:tblW w:w="0" w:type="auto"/>
        <w:tblLook w:val="04A0"/>
      </w:tblPr>
      <w:tblGrid>
        <w:gridCol w:w="1635"/>
        <w:gridCol w:w="2301"/>
        <w:gridCol w:w="1842"/>
        <w:gridCol w:w="1418"/>
        <w:gridCol w:w="1417"/>
        <w:gridCol w:w="1241"/>
      </w:tblGrid>
      <w:tr w:rsidR="0093100B" w:rsidRPr="00D4151C" w:rsidTr="0093100B">
        <w:tc>
          <w:tcPr>
            <w:tcW w:w="1635" w:type="dxa"/>
            <w:vMerge w:val="restart"/>
          </w:tcPr>
          <w:p w:rsidR="0093100B" w:rsidRPr="00D4151C" w:rsidRDefault="0093100B" w:rsidP="0093100B">
            <w:pPr>
              <w:tabs>
                <w:tab w:val="left" w:pos="993"/>
              </w:tabs>
              <w:spacing w:line="240" w:lineRule="auto"/>
              <w:rPr>
                <w:b/>
                <w:bCs/>
                <w:lang w:val="uk-UA"/>
              </w:rPr>
            </w:pPr>
            <w:r w:rsidRPr="00D4151C">
              <w:rPr>
                <w:b/>
                <w:bCs/>
                <w:lang w:val="uk-UA"/>
              </w:rPr>
              <w:t>Розділ</w:t>
            </w:r>
          </w:p>
        </w:tc>
        <w:tc>
          <w:tcPr>
            <w:tcW w:w="2301" w:type="dxa"/>
            <w:vMerge w:val="restart"/>
          </w:tcPr>
          <w:p w:rsidR="0093100B" w:rsidRPr="00D4151C" w:rsidRDefault="0093100B" w:rsidP="0093100B">
            <w:pPr>
              <w:tabs>
                <w:tab w:val="left" w:pos="993"/>
              </w:tabs>
              <w:spacing w:line="240" w:lineRule="auto"/>
              <w:rPr>
                <w:b/>
                <w:bCs/>
                <w:lang w:val="uk-UA"/>
              </w:rPr>
            </w:pPr>
            <w:r w:rsidRPr="00D4151C">
              <w:rPr>
                <w:b/>
                <w:bCs/>
                <w:lang w:val="uk-UA"/>
              </w:rPr>
              <w:t>Зміст навчального матеріалу</w:t>
            </w:r>
          </w:p>
        </w:tc>
        <w:tc>
          <w:tcPr>
            <w:tcW w:w="5918" w:type="dxa"/>
            <w:gridSpan w:val="4"/>
          </w:tcPr>
          <w:p w:rsidR="0093100B" w:rsidRPr="00D4151C" w:rsidRDefault="0093100B" w:rsidP="0093100B">
            <w:pPr>
              <w:tabs>
                <w:tab w:val="left" w:pos="993"/>
              </w:tabs>
              <w:spacing w:line="240" w:lineRule="auto"/>
              <w:rPr>
                <w:b/>
                <w:bCs/>
                <w:lang w:val="uk-UA"/>
              </w:rPr>
            </w:pPr>
            <w:r w:rsidRPr="00D4151C">
              <w:rPr>
                <w:b/>
                <w:bCs/>
                <w:lang w:val="uk-UA"/>
              </w:rPr>
              <w:t>Рівні навчальних досягнень</w:t>
            </w:r>
          </w:p>
        </w:tc>
      </w:tr>
      <w:tr w:rsidR="0093100B" w:rsidRPr="00D4151C" w:rsidTr="0093100B">
        <w:tc>
          <w:tcPr>
            <w:tcW w:w="1635" w:type="dxa"/>
            <w:vMerge/>
            <w:tcBorders>
              <w:bottom w:val="single" w:sz="4" w:space="0" w:color="000000" w:themeColor="text1"/>
            </w:tcBorders>
          </w:tcPr>
          <w:p w:rsidR="0093100B" w:rsidRPr="00D4151C" w:rsidRDefault="0093100B" w:rsidP="0093100B">
            <w:pPr>
              <w:tabs>
                <w:tab w:val="left" w:pos="993"/>
              </w:tabs>
              <w:spacing w:line="240" w:lineRule="auto"/>
              <w:rPr>
                <w:b/>
                <w:bCs/>
                <w:lang w:val="uk-UA"/>
              </w:rPr>
            </w:pPr>
          </w:p>
        </w:tc>
        <w:tc>
          <w:tcPr>
            <w:tcW w:w="2301" w:type="dxa"/>
            <w:vMerge/>
            <w:tcBorders>
              <w:bottom w:val="single" w:sz="4" w:space="0" w:color="000000" w:themeColor="text1"/>
            </w:tcBorders>
          </w:tcPr>
          <w:p w:rsidR="0093100B" w:rsidRPr="00D4151C" w:rsidRDefault="0093100B" w:rsidP="0093100B">
            <w:pPr>
              <w:tabs>
                <w:tab w:val="left" w:pos="993"/>
              </w:tabs>
              <w:spacing w:line="240" w:lineRule="auto"/>
              <w:rPr>
                <w:b/>
                <w:bCs/>
                <w:lang w:val="uk-UA"/>
              </w:rPr>
            </w:pPr>
          </w:p>
        </w:tc>
        <w:tc>
          <w:tcPr>
            <w:tcW w:w="1842" w:type="dxa"/>
            <w:tcBorders>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b/>
                <w:bCs/>
                <w:lang w:val="uk-UA"/>
              </w:rPr>
              <w:t>початковий</w:t>
            </w:r>
          </w:p>
        </w:tc>
        <w:tc>
          <w:tcPr>
            <w:tcW w:w="1418" w:type="dxa"/>
            <w:tcBorders>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b/>
                <w:bCs/>
                <w:lang w:val="uk-UA"/>
              </w:rPr>
              <w:t>середній</w:t>
            </w:r>
          </w:p>
        </w:tc>
        <w:tc>
          <w:tcPr>
            <w:tcW w:w="1417" w:type="dxa"/>
            <w:tcBorders>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b/>
                <w:bCs/>
                <w:lang w:val="uk-UA"/>
              </w:rPr>
              <w:t>достатній</w:t>
            </w:r>
          </w:p>
        </w:tc>
        <w:tc>
          <w:tcPr>
            <w:tcW w:w="1241" w:type="dxa"/>
            <w:tcBorders>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b/>
                <w:bCs/>
                <w:lang w:val="uk-UA"/>
              </w:rPr>
              <w:t>високий</w:t>
            </w:r>
          </w:p>
        </w:tc>
      </w:tr>
      <w:tr w:rsidR="0093100B" w:rsidRPr="00D4151C" w:rsidTr="0093100B">
        <w:tc>
          <w:tcPr>
            <w:tcW w:w="1635"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Футбол</w:t>
            </w:r>
          </w:p>
        </w:tc>
        <w:tc>
          <w:tcPr>
            <w:tcW w:w="2301" w:type="dxa"/>
            <w:tcBorders>
              <w:bottom w:val="nil"/>
            </w:tcBorders>
          </w:tcPr>
          <w:p w:rsidR="0093100B" w:rsidRPr="00D4151C" w:rsidRDefault="0093100B" w:rsidP="0093100B">
            <w:pPr>
              <w:autoSpaceDE w:val="0"/>
              <w:autoSpaceDN w:val="0"/>
              <w:adjustRightInd w:val="0"/>
              <w:spacing w:line="240" w:lineRule="auto"/>
              <w:rPr>
                <w:lang w:val="uk-UA"/>
              </w:rPr>
            </w:pPr>
            <w:r w:rsidRPr="00D4151C">
              <w:rPr>
                <w:lang w:val="uk-UA"/>
              </w:rPr>
              <w:t>6 передач м’яча з місця на точність партнерові</w:t>
            </w:r>
          </w:p>
          <w:p w:rsidR="0093100B" w:rsidRPr="00D4151C" w:rsidRDefault="0093100B" w:rsidP="0093100B">
            <w:pPr>
              <w:autoSpaceDE w:val="0"/>
              <w:autoSpaceDN w:val="0"/>
              <w:adjustRightInd w:val="0"/>
              <w:spacing w:line="240" w:lineRule="auto"/>
              <w:rPr>
                <w:lang w:val="uk-UA"/>
              </w:rPr>
            </w:pPr>
            <w:r w:rsidRPr="00D4151C">
              <w:rPr>
                <w:lang w:val="uk-UA"/>
              </w:rPr>
              <w:t>з відстані 7 м:</w:t>
            </w:r>
          </w:p>
          <w:p w:rsidR="0093100B" w:rsidRPr="00D4151C" w:rsidRDefault="0093100B" w:rsidP="0093100B">
            <w:pPr>
              <w:autoSpaceDE w:val="0"/>
              <w:autoSpaceDN w:val="0"/>
              <w:adjustRightInd w:val="0"/>
              <w:spacing w:line="240" w:lineRule="auto"/>
              <w:rPr>
                <w:lang w:val="uk-UA"/>
              </w:rPr>
            </w:pPr>
            <w:r w:rsidRPr="00D4151C">
              <w:rPr>
                <w:lang w:val="uk-UA"/>
              </w:rPr>
              <w:t>• хлопці</w:t>
            </w:r>
          </w:p>
        </w:tc>
        <w:tc>
          <w:tcPr>
            <w:tcW w:w="1842" w:type="dxa"/>
            <w:tcBorders>
              <w:bottom w:val="nil"/>
            </w:tcBorders>
          </w:tcPr>
          <w:p w:rsidR="0093100B" w:rsidRPr="00D4151C" w:rsidRDefault="0093100B" w:rsidP="0093100B">
            <w:pPr>
              <w:autoSpaceDE w:val="0"/>
              <w:autoSpaceDN w:val="0"/>
              <w:adjustRightInd w:val="0"/>
              <w:spacing w:line="240" w:lineRule="auto"/>
              <w:rPr>
                <w:lang w:val="uk-UA"/>
              </w:rPr>
            </w:pPr>
            <w:r w:rsidRPr="00D4151C">
              <w:rPr>
                <w:lang w:val="uk-UA"/>
              </w:rPr>
              <w:t>1 або жодної</w:t>
            </w:r>
          </w:p>
          <w:p w:rsidR="0093100B" w:rsidRPr="00D4151C" w:rsidRDefault="0093100B" w:rsidP="0093100B">
            <w:pPr>
              <w:autoSpaceDE w:val="0"/>
              <w:autoSpaceDN w:val="0"/>
              <w:adjustRightInd w:val="0"/>
              <w:spacing w:line="240" w:lineRule="auto"/>
              <w:rPr>
                <w:lang w:val="uk-UA"/>
              </w:rPr>
            </w:pPr>
            <w:r w:rsidRPr="00D4151C">
              <w:rPr>
                <w:lang w:val="uk-UA"/>
              </w:rPr>
              <w:t>правильно</w:t>
            </w:r>
          </w:p>
          <w:p w:rsidR="0093100B" w:rsidRPr="00D4151C" w:rsidRDefault="0093100B" w:rsidP="0093100B">
            <w:pPr>
              <w:autoSpaceDE w:val="0"/>
              <w:autoSpaceDN w:val="0"/>
              <w:adjustRightInd w:val="0"/>
              <w:spacing w:line="240" w:lineRule="auto"/>
              <w:rPr>
                <w:lang w:val="uk-UA"/>
              </w:rPr>
            </w:pPr>
            <w:r w:rsidRPr="00D4151C">
              <w:rPr>
                <w:lang w:val="uk-UA"/>
              </w:rPr>
              <w:t>виконаної</w:t>
            </w:r>
          </w:p>
          <w:p w:rsidR="0093100B" w:rsidRPr="00D4151C" w:rsidRDefault="0093100B" w:rsidP="0093100B">
            <w:pPr>
              <w:autoSpaceDE w:val="0"/>
              <w:autoSpaceDN w:val="0"/>
              <w:adjustRightInd w:val="0"/>
              <w:spacing w:line="240" w:lineRule="auto"/>
              <w:rPr>
                <w:lang w:val="uk-UA"/>
              </w:rPr>
            </w:pPr>
            <w:r w:rsidRPr="00D4151C">
              <w:rPr>
                <w:lang w:val="uk-UA"/>
              </w:rPr>
              <w:t>передачі</w:t>
            </w:r>
          </w:p>
        </w:tc>
        <w:tc>
          <w:tcPr>
            <w:tcW w:w="1418"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2</w:t>
            </w:r>
          </w:p>
        </w:tc>
        <w:tc>
          <w:tcPr>
            <w:tcW w:w="1417"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3</w:t>
            </w:r>
          </w:p>
        </w:tc>
        <w:tc>
          <w:tcPr>
            <w:tcW w:w="1241"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4–6</w:t>
            </w:r>
          </w:p>
        </w:tc>
      </w:tr>
      <w:tr w:rsidR="0093100B" w:rsidRPr="00D4151C" w:rsidTr="0093100B">
        <w:tc>
          <w:tcPr>
            <w:tcW w:w="1635" w:type="dxa"/>
            <w:tcBorders>
              <w:top w:val="nil"/>
            </w:tcBorders>
          </w:tcPr>
          <w:p w:rsidR="0093100B" w:rsidRPr="00D4151C" w:rsidRDefault="0093100B" w:rsidP="0093100B">
            <w:pPr>
              <w:tabs>
                <w:tab w:val="left" w:pos="993"/>
              </w:tabs>
              <w:spacing w:line="240" w:lineRule="auto"/>
              <w:rPr>
                <w:b/>
                <w:bCs/>
                <w:lang w:val="uk-UA"/>
              </w:rPr>
            </w:pPr>
          </w:p>
        </w:tc>
        <w:tc>
          <w:tcPr>
            <w:tcW w:w="2301"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 дівчата</w:t>
            </w:r>
          </w:p>
        </w:tc>
        <w:tc>
          <w:tcPr>
            <w:tcW w:w="1842" w:type="dxa"/>
            <w:tcBorders>
              <w:top w:val="nil"/>
              <w:bottom w:val="single" w:sz="4" w:space="0" w:color="000000" w:themeColor="text1"/>
            </w:tcBorders>
          </w:tcPr>
          <w:p w:rsidR="0093100B" w:rsidRPr="00D4151C" w:rsidRDefault="0093100B" w:rsidP="0093100B">
            <w:pPr>
              <w:autoSpaceDE w:val="0"/>
              <w:autoSpaceDN w:val="0"/>
              <w:adjustRightInd w:val="0"/>
              <w:spacing w:line="240" w:lineRule="auto"/>
              <w:rPr>
                <w:lang w:val="uk-UA"/>
              </w:rPr>
            </w:pPr>
            <w:r w:rsidRPr="00D4151C">
              <w:rPr>
                <w:lang w:val="uk-UA"/>
              </w:rPr>
              <w:t>Жодної</w:t>
            </w:r>
          </w:p>
          <w:p w:rsidR="0093100B" w:rsidRPr="00D4151C" w:rsidRDefault="0093100B" w:rsidP="0093100B">
            <w:pPr>
              <w:autoSpaceDE w:val="0"/>
              <w:autoSpaceDN w:val="0"/>
              <w:adjustRightInd w:val="0"/>
              <w:spacing w:line="240" w:lineRule="auto"/>
              <w:rPr>
                <w:lang w:val="uk-UA"/>
              </w:rPr>
            </w:pPr>
            <w:r w:rsidRPr="00D4151C">
              <w:rPr>
                <w:lang w:val="uk-UA"/>
              </w:rPr>
              <w:t>правильно</w:t>
            </w:r>
          </w:p>
          <w:p w:rsidR="0093100B" w:rsidRPr="00D4151C" w:rsidRDefault="0093100B" w:rsidP="0093100B">
            <w:pPr>
              <w:autoSpaceDE w:val="0"/>
              <w:autoSpaceDN w:val="0"/>
              <w:adjustRightInd w:val="0"/>
              <w:spacing w:line="240" w:lineRule="auto"/>
              <w:rPr>
                <w:lang w:val="uk-UA"/>
              </w:rPr>
            </w:pPr>
            <w:r w:rsidRPr="00D4151C">
              <w:rPr>
                <w:lang w:val="uk-UA"/>
              </w:rPr>
              <w:t>виконаної</w:t>
            </w:r>
          </w:p>
          <w:p w:rsidR="0093100B" w:rsidRPr="00D4151C" w:rsidRDefault="0093100B" w:rsidP="0093100B">
            <w:pPr>
              <w:tabs>
                <w:tab w:val="left" w:pos="993"/>
              </w:tabs>
              <w:spacing w:line="240" w:lineRule="auto"/>
              <w:rPr>
                <w:b/>
                <w:bCs/>
                <w:lang w:val="uk-UA"/>
              </w:rPr>
            </w:pPr>
            <w:r w:rsidRPr="00D4151C">
              <w:rPr>
                <w:lang w:val="uk-UA"/>
              </w:rPr>
              <w:t>передачі</w:t>
            </w:r>
          </w:p>
        </w:tc>
        <w:tc>
          <w:tcPr>
            <w:tcW w:w="1418"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1</w:t>
            </w:r>
          </w:p>
        </w:tc>
        <w:tc>
          <w:tcPr>
            <w:tcW w:w="1417"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2</w:t>
            </w:r>
          </w:p>
        </w:tc>
        <w:tc>
          <w:tcPr>
            <w:tcW w:w="1241"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3–6</w:t>
            </w:r>
          </w:p>
        </w:tc>
      </w:tr>
      <w:tr w:rsidR="0093100B" w:rsidRPr="00D4151C" w:rsidTr="0093100B">
        <w:tc>
          <w:tcPr>
            <w:tcW w:w="1635" w:type="dxa"/>
            <w:vMerge w:val="restart"/>
          </w:tcPr>
          <w:p w:rsidR="0093100B" w:rsidRPr="00D4151C" w:rsidRDefault="0093100B" w:rsidP="0093100B">
            <w:pPr>
              <w:tabs>
                <w:tab w:val="left" w:pos="993"/>
              </w:tabs>
              <w:spacing w:line="240" w:lineRule="auto"/>
              <w:rPr>
                <w:b/>
                <w:bCs/>
                <w:lang w:val="uk-UA"/>
              </w:rPr>
            </w:pPr>
            <w:r w:rsidRPr="00D4151C">
              <w:rPr>
                <w:lang w:val="uk-UA"/>
              </w:rPr>
              <w:t>Гімнастика</w:t>
            </w:r>
          </w:p>
        </w:tc>
        <w:tc>
          <w:tcPr>
            <w:tcW w:w="2301" w:type="dxa"/>
            <w:tcBorders>
              <w:bottom w:val="nil"/>
            </w:tcBorders>
          </w:tcPr>
          <w:p w:rsidR="0093100B" w:rsidRPr="00D4151C" w:rsidRDefault="0093100B" w:rsidP="0093100B">
            <w:pPr>
              <w:autoSpaceDE w:val="0"/>
              <w:autoSpaceDN w:val="0"/>
              <w:adjustRightInd w:val="0"/>
              <w:spacing w:line="240" w:lineRule="auto"/>
              <w:rPr>
                <w:lang w:val="uk-UA"/>
              </w:rPr>
            </w:pPr>
            <w:r w:rsidRPr="00D4151C">
              <w:rPr>
                <w:lang w:val="uk-UA"/>
              </w:rPr>
              <w:t>Підтягування; кількість разів:</w:t>
            </w:r>
          </w:p>
          <w:p w:rsidR="0093100B" w:rsidRPr="00D4151C" w:rsidRDefault="0093100B" w:rsidP="0093100B">
            <w:pPr>
              <w:tabs>
                <w:tab w:val="left" w:pos="993"/>
              </w:tabs>
              <w:spacing w:line="240" w:lineRule="auto"/>
              <w:rPr>
                <w:b/>
                <w:bCs/>
                <w:lang w:val="uk-UA"/>
              </w:rPr>
            </w:pPr>
            <w:r w:rsidRPr="00D4151C">
              <w:rPr>
                <w:lang w:val="uk-UA"/>
              </w:rPr>
              <w:t>• хлопці у висі</w:t>
            </w:r>
          </w:p>
        </w:tc>
        <w:tc>
          <w:tcPr>
            <w:tcW w:w="1842"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1</w:t>
            </w:r>
          </w:p>
        </w:tc>
        <w:tc>
          <w:tcPr>
            <w:tcW w:w="1418"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2</w:t>
            </w:r>
          </w:p>
        </w:tc>
        <w:tc>
          <w:tcPr>
            <w:tcW w:w="1417"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3</w:t>
            </w:r>
          </w:p>
        </w:tc>
        <w:tc>
          <w:tcPr>
            <w:tcW w:w="1241"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4</w:t>
            </w:r>
          </w:p>
        </w:tc>
      </w:tr>
      <w:tr w:rsidR="0093100B" w:rsidRPr="00D4151C" w:rsidTr="0093100B">
        <w:tc>
          <w:tcPr>
            <w:tcW w:w="1635" w:type="dxa"/>
            <w:vMerge/>
          </w:tcPr>
          <w:p w:rsidR="0093100B" w:rsidRPr="00D4151C" w:rsidRDefault="0093100B" w:rsidP="0093100B">
            <w:pPr>
              <w:tabs>
                <w:tab w:val="left" w:pos="993"/>
              </w:tabs>
              <w:spacing w:line="240" w:lineRule="auto"/>
              <w:rPr>
                <w:b/>
                <w:bCs/>
                <w:lang w:val="uk-UA"/>
              </w:rPr>
            </w:pPr>
          </w:p>
        </w:tc>
        <w:tc>
          <w:tcPr>
            <w:tcW w:w="2301"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 дівчата у висі лежачи</w:t>
            </w:r>
          </w:p>
        </w:tc>
        <w:tc>
          <w:tcPr>
            <w:tcW w:w="1842"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1–2</w:t>
            </w:r>
          </w:p>
        </w:tc>
        <w:tc>
          <w:tcPr>
            <w:tcW w:w="1418"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3</w:t>
            </w:r>
          </w:p>
        </w:tc>
        <w:tc>
          <w:tcPr>
            <w:tcW w:w="1417"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6</w:t>
            </w:r>
          </w:p>
        </w:tc>
        <w:tc>
          <w:tcPr>
            <w:tcW w:w="1241"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8</w:t>
            </w:r>
          </w:p>
        </w:tc>
      </w:tr>
      <w:tr w:rsidR="0093100B" w:rsidRPr="00D4151C" w:rsidTr="0093100B">
        <w:tc>
          <w:tcPr>
            <w:tcW w:w="1635" w:type="dxa"/>
            <w:vMerge/>
          </w:tcPr>
          <w:p w:rsidR="0093100B" w:rsidRPr="00D4151C" w:rsidRDefault="0093100B" w:rsidP="0093100B">
            <w:pPr>
              <w:tabs>
                <w:tab w:val="left" w:pos="993"/>
              </w:tabs>
              <w:spacing w:line="240" w:lineRule="auto"/>
              <w:rPr>
                <w:b/>
                <w:bCs/>
                <w:lang w:val="uk-UA"/>
              </w:rPr>
            </w:pPr>
          </w:p>
        </w:tc>
        <w:tc>
          <w:tcPr>
            <w:tcW w:w="2301" w:type="dxa"/>
            <w:tcBorders>
              <w:bottom w:val="nil"/>
            </w:tcBorders>
          </w:tcPr>
          <w:p w:rsidR="0093100B" w:rsidRPr="00D4151C" w:rsidRDefault="0093100B" w:rsidP="0093100B">
            <w:pPr>
              <w:autoSpaceDE w:val="0"/>
              <w:autoSpaceDN w:val="0"/>
              <w:adjustRightInd w:val="0"/>
              <w:spacing w:line="240" w:lineRule="auto"/>
              <w:rPr>
                <w:lang w:val="uk-UA"/>
              </w:rPr>
            </w:pPr>
            <w:r w:rsidRPr="00D4151C">
              <w:rPr>
                <w:lang w:val="uk-UA"/>
              </w:rPr>
              <w:t>Згинання та розгинання рук в упорі лежачи;</w:t>
            </w:r>
          </w:p>
          <w:p w:rsidR="0093100B" w:rsidRPr="00D4151C" w:rsidRDefault="0093100B" w:rsidP="0093100B">
            <w:pPr>
              <w:autoSpaceDE w:val="0"/>
              <w:autoSpaceDN w:val="0"/>
              <w:adjustRightInd w:val="0"/>
              <w:spacing w:line="240" w:lineRule="auto"/>
              <w:rPr>
                <w:lang w:val="uk-UA"/>
              </w:rPr>
            </w:pPr>
            <w:r w:rsidRPr="00D4151C">
              <w:rPr>
                <w:lang w:val="uk-UA"/>
              </w:rPr>
              <w:t>кількість разів:</w:t>
            </w:r>
          </w:p>
          <w:p w:rsidR="0093100B" w:rsidRPr="00D4151C" w:rsidRDefault="0093100B" w:rsidP="0093100B">
            <w:pPr>
              <w:tabs>
                <w:tab w:val="left" w:pos="993"/>
              </w:tabs>
              <w:spacing w:line="240" w:lineRule="auto"/>
              <w:rPr>
                <w:b/>
                <w:bCs/>
                <w:lang w:val="uk-UA"/>
              </w:rPr>
            </w:pPr>
            <w:r w:rsidRPr="00D4151C">
              <w:rPr>
                <w:lang w:val="uk-UA"/>
              </w:rPr>
              <w:t>• хлопці від підлоги</w:t>
            </w:r>
          </w:p>
        </w:tc>
        <w:tc>
          <w:tcPr>
            <w:tcW w:w="1842"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1–3</w:t>
            </w:r>
          </w:p>
        </w:tc>
        <w:tc>
          <w:tcPr>
            <w:tcW w:w="1418"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4</w:t>
            </w:r>
          </w:p>
        </w:tc>
        <w:tc>
          <w:tcPr>
            <w:tcW w:w="1417"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7</w:t>
            </w:r>
          </w:p>
        </w:tc>
        <w:tc>
          <w:tcPr>
            <w:tcW w:w="1241" w:type="dxa"/>
            <w:tcBorders>
              <w:bottom w:val="nil"/>
            </w:tcBorders>
          </w:tcPr>
          <w:p w:rsidR="0093100B" w:rsidRPr="00D4151C" w:rsidRDefault="0093100B" w:rsidP="0093100B">
            <w:pPr>
              <w:tabs>
                <w:tab w:val="left" w:pos="993"/>
              </w:tabs>
              <w:spacing w:line="240" w:lineRule="auto"/>
              <w:rPr>
                <w:b/>
                <w:bCs/>
                <w:lang w:val="uk-UA"/>
              </w:rPr>
            </w:pPr>
            <w:r w:rsidRPr="00D4151C">
              <w:rPr>
                <w:lang w:val="uk-UA"/>
              </w:rPr>
              <w:t>10</w:t>
            </w:r>
          </w:p>
        </w:tc>
      </w:tr>
      <w:tr w:rsidR="0093100B" w:rsidRPr="00D4151C" w:rsidTr="0093100B">
        <w:tc>
          <w:tcPr>
            <w:tcW w:w="1635" w:type="dxa"/>
            <w:vMerge/>
          </w:tcPr>
          <w:p w:rsidR="0093100B" w:rsidRPr="00D4151C" w:rsidRDefault="0093100B" w:rsidP="0093100B">
            <w:pPr>
              <w:tabs>
                <w:tab w:val="left" w:pos="993"/>
              </w:tabs>
              <w:spacing w:line="240" w:lineRule="auto"/>
              <w:rPr>
                <w:b/>
                <w:bCs/>
                <w:lang w:val="uk-UA"/>
              </w:rPr>
            </w:pPr>
          </w:p>
        </w:tc>
        <w:tc>
          <w:tcPr>
            <w:tcW w:w="2301"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 дівчата від лави</w:t>
            </w:r>
          </w:p>
        </w:tc>
        <w:tc>
          <w:tcPr>
            <w:tcW w:w="1842"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1–3</w:t>
            </w:r>
          </w:p>
        </w:tc>
        <w:tc>
          <w:tcPr>
            <w:tcW w:w="1418"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4</w:t>
            </w:r>
          </w:p>
        </w:tc>
        <w:tc>
          <w:tcPr>
            <w:tcW w:w="1417"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6</w:t>
            </w:r>
          </w:p>
        </w:tc>
        <w:tc>
          <w:tcPr>
            <w:tcW w:w="1241" w:type="dxa"/>
            <w:tcBorders>
              <w:top w:val="nil"/>
              <w:bottom w:val="single" w:sz="4" w:space="0" w:color="000000" w:themeColor="text1"/>
            </w:tcBorders>
          </w:tcPr>
          <w:p w:rsidR="0093100B" w:rsidRPr="00D4151C" w:rsidRDefault="0093100B" w:rsidP="0093100B">
            <w:pPr>
              <w:tabs>
                <w:tab w:val="left" w:pos="993"/>
              </w:tabs>
              <w:spacing w:line="240" w:lineRule="auto"/>
              <w:rPr>
                <w:b/>
                <w:bCs/>
                <w:lang w:val="uk-UA"/>
              </w:rPr>
            </w:pPr>
            <w:r w:rsidRPr="00D4151C">
              <w:rPr>
                <w:lang w:val="uk-UA"/>
              </w:rPr>
              <w:t>8</w:t>
            </w:r>
          </w:p>
        </w:tc>
      </w:tr>
      <w:tr w:rsidR="0093100B" w:rsidRPr="00D4151C" w:rsidTr="0093100B">
        <w:tc>
          <w:tcPr>
            <w:tcW w:w="1635" w:type="dxa"/>
            <w:vMerge/>
          </w:tcPr>
          <w:p w:rsidR="0093100B" w:rsidRPr="00D4151C" w:rsidRDefault="0093100B" w:rsidP="0093100B">
            <w:pPr>
              <w:tabs>
                <w:tab w:val="left" w:pos="993"/>
              </w:tabs>
              <w:spacing w:line="240" w:lineRule="auto"/>
              <w:rPr>
                <w:b/>
                <w:bCs/>
                <w:lang w:val="uk-UA"/>
              </w:rPr>
            </w:pPr>
          </w:p>
        </w:tc>
        <w:tc>
          <w:tcPr>
            <w:tcW w:w="2301" w:type="dxa"/>
            <w:tcBorders>
              <w:bottom w:val="nil"/>
            </w:tcBorders>
          </w:tcPr>
          <w:p w:rsidR="0093100B" w:rsidRPr="00D4151C" w:rsidRDefault="0093100B" w:rsidP="0093100B">
            <w:pPr>
              <w:autoSpaceDE w:val="0"/>
              <w:autoSpaceDN w:val="0"/>
              <w:adjustRightInd w:val="0"/>
              <w:spacing w:line="240" w:lineRule="auto"/>
              <w:rPr>
                <w:lang w:val="uk-UA"/>
              </w:rPr>
            </w:pPr>
            <w:r w:rsidRPr="00D4151C">
              <w:rPr>
                <w:lang w:val="uk-UA"/>
              </w:rPr>
              <w:t>Нахил уперед із положення сидячи; см:</w:t>
            </w:r>
          </w:p>
          <w:p w:rsidR="0093100B" w:rsidRPr="00D4151C" w:rsidRDefault="0093100B" w:rsidP="0093100B">
            <w:pPr>
              <w:tabs>
                <w:tab w:val="left" w:pos="993"/>
              </w:tabs>
              <w:spacing w:line="240" w:lineRule="auto"/>
              <w:rPr>
                <w:lang w:val="uk-UA"/>
              </w:rPr>
            </w:pPr>
            <w:r w:rsidRPr="00D4151C">
              <w:rPr>
                <w:lang w:val="uk-UA"/>
              </w:rPr>
              <w:t>• хлопці</w:t>
            </w:r>
          </w:p>
        </w:tc>
        <w:tc>
          <w:tcPr>
            <w:tcW w:w="1842" w:type="dxa"/>
            <w:tcBorders>
              <w:bottom w:val="nil"/>
            </w:tcBorders>
          </w:tcPr>
          <w:p w:rsidR="0093100B" w:rsidRPr="00D4151C" w:rsidRDefault="0093100B" w:rsidP="0093100B">
            <w:pPr>
              <w:tabs>
                <w:tab w:val="left" w:pos="993"/>
              </w:tabs>
              <w:spacing w:line="240" w:lineRule="auto"/>
              <w:rPr>
                <w:lang w:val="uk-UA"/>
              </w:rPr>
            </w:pPr>
            <w:r w:rsidRPr="00D4151C">
              <w:rPr>
                <w:lang w:val="uk-UA"/>
              </w:rPr>
              <w:t>1</w:t>
            </w:r>
          </w:p>
        </w:tc>
        <w:tc>
          <w:tcPr>
            <w:tcW w:w="1418" w:type="dxa"/>
            <w:tcBorders>
              <w:bottom w:val="nil"/>
            </w:tcBorders>
          </w:tcPr>
          <w:p w:rsidR="0093100B" w:rsidRPr="00D4151C" w:rsidRDefault="0093100B" w:rsidP="0093100B">
            <w:pPr>
              <w:tabs>
                <w:tab w:val="left" w:pos="993"/>
              </w:tabs>
              <w:spacing w:line="240" w:lineRule="auto"/>
              <w:rPr>
                <w:lang w:val="uk-UA"/>
              </w:rPr>
            </w:pPr>
            <w:r w:rsidRPr="00D4151C">
              <w:rPr>
                <w:lang w:val="uk-UA"/>
              </w:rPr>
              <w:t>2</w:t>
            </w:r>
          </w:p>
        </w:tc>
        <w:tc>
          <w:tcPr>
            <w:tcW w:w="1417" w:type="dxa"/>
            <w:tcBorders>
              <w:bottom w:val="nil"/>
            </w:tcBorders>
          </w:tcPr>
          <w:p w:rsidR="0093100B" w:rsidRPr="00D4151C" w:rsidRDefault="0093100B" w:rsidP="0093100B">
            <w:pPr>
              <w:tabs>
                <w:tab w:val="left" w:pos="993"/>
              </w:tabs>
              <w:spacing w:line="240" w:lineRule="auto"/>
              <w:rPr>
                <w:lang w:val="uk-UA"/>
              </w:rPr>
            </w:pPr>
            <w:r w:rsidRPr="00D4151C">
              <w:rPr>
                <w:lang w:val="uk-UA"/>
              </w:rPr>
              <w:t>3</w:t>
            </w:r>
          </w:p>
        </w:tc>
        <w:tc>
          <w:tcPr>
            <w:tcW w:w="1241" w:type="dxa"/>
            <w:tcBorders>
              <w:bottom w:val="nil"/>
            </w:tcBorders>
          </w:tcPr>
          <w:p w:rsidR="0093100B" w:rsidRPr="00D4151C" w:rsidRDefault="0093100B" w:rsidP="0093100B">
            <w:pPr>
              <w:tabs>
                <w:tab w:val="left" w:pos="993"/>
              </w:tabs>
              <w:spacing w:line="240" w:lineRule="auto"/>
              <w:rPr>
                <w:lang w:val="uk-UA"/>
              </w:rPr>
            </w:pPr>
            <w:r w:rsidRPr="00D4151C">
              <w:rPr>
                <w:lang w:val="uk-UA"/>
              </w:rPr>
              <w:t>5</w:t>
            </w:r>
          </w:p>
        </w:tc>
      </w:tr>
      <w:tr w:rsidR="0093100B" w:rsidRPr="00D4151C" w:rsidTr="0093100B">
        <w:tc>
          <w:tcPr>
            <w:tcW w:w="1635" w:type="dxa"/>
            <w:vMerge/>
          </w:tcPr>
          <w:p w:rsidR="0093100B" w:rsidRPr="00D4151C" w:rsidRDefault="0093100B" w:rsidP="0093100B">
            <w:pPr>
              <w:tabs>
                <w:tab w:val="left" w:pos="993"/>
              </w:tabs>
              <w:spacing w:line="240" w:lineRule="auto"/>
              <w:rPr>
                <w:b/>
                <w:bCs/>
                <w:lang w:val="uk-UA"/>
              </w:rPr>
            </w:pPr>
          </w:p>
        </w:tc>
        <w:tc>
          <w:tcPr>
            <w:tcW w:w="2301" w:type="dxa"/>
            <w:tcBorders>
              <w:top w:val="nil"/>
              <w:bottom w:val="single" w:sz="4" w:space="0" w:color="000000" w:themeColor="text1"/>
            </w:tcBorders>
          </w:tcPr>
          <w:p w:rsidR="0093100B" w:rsidRPr="00D4151C" w:rsidRDefault="0093100B" w:rsidP="0093100B">
            <w:pPr>
              <w:tabs>
                <w:tab w:val="left" w:pos="993"/>
              </w:tabs>
              <w:spacing w:line="240" w:lineRule="auto"/>
              <w:rPr>
                <w:lang w:val="uk-UA"/>
              </w:rPr>
            </w:pPr>
            <w:r w:rsidRPr="00D4151C">
              <w:rPr>
                <w:lang w:val="uk-UA"/>
              </w:rPr>
              <w:t>• дівчата</w:t>
            </w:r>
          </w:p>
        </w:tc>
        <w:tc>
          <w:tcPr>
            <w:tcW w:w="1842" w:type="dxa"/>
            <w:tcBorders>
              <w:top w:val="nil"/>
              <w:bottom w:val="single" w:sz="4" w:space="0" w:color="000000" w:themeColor="text1"/>
            </w:tcBorders>
          </w:tcPr>
          <w:p w:rsidR="0093100B" w:rsidRPr="00D4151C" w:rsidRDefault="0093100B" w:rsidP="0093100B">
            <w:pPr>
              <w:tabs>
                <w:tab w:val="left" w:pos="993"/>
              </w:tabs>
              <w:spacing w:line="240" w:lineRule="auto"/>
              <w:rPr>
                <w:lang w:val="uk-UA"/>
              </w:rPr>
            </w:pPr>
            <w:r w:rsidRPr="00D4151C">
              <w:rPr>
                <w:lang w:val="uk-UA"/>
              </w:rPr>
              <w:t>1–4</w:t>
            </w:r>
          </w:p>
        </w:tc>
        <w:tc>
          <w:tcPr>
            <w:tcW w:w="1418" w:type="dxa"/>
            <w:tcBorders>
              <w:top w:val="nil"/>
              <w:bottom w:val="single" w:sz="4" w:space="0" w:color="000000" w:themeColor="text1"/>
            </w:tcBorders>
          </w:tcPr>
          <w:p w:rsidR="0093100B" w:rsidRPr="00D4151C" w:rsidRDefault="0093100B" w:rsidP="0093100B">
            <w:pPr>
              <w:tabs>
                <w:tab w:val="left" w:pos="993"/>
              </w:tabs>
              <w:spacing w:line="240" w:lineRule="auto"/>
              <w:rPr>
                <w:lang w:val="uk-UA"/>
              </w:rPr>
            </w:pPr>
            <w:r w:rsidRPr="00D4151C">
              <w:rPr>
                <w:lang w:val="uk-UA"/>
              </w:rPr>
              <w:t>5</w:t>
            </w:r>
          </w:p>
        </w:tc>
        <w:tc>
          <w:tcPr>
            <w:tcW w:w="1417" w:type="dxa"/>
            <w:tcBorders>
              <w:top w:val="nil"/>
              <w:bottom w:val="single" w:sz="4" w:space="0" w:color="000000" w:themeColor="text1"/>
            </w:tcBorders>
          </w:tcPr>
          <w:p w:rsidR="0093100B" w:rsidRPr="00D4151C" w:rsidRDefault="0093100B" w:rsidP="0093100B">
            <w:pPr>
              <w:tabs>
                <w:tab w:val="left" w:pos="993"/>
              </w:tabs>
              <w:spacing w:line="240" w:lineRule="auto"/>
              <w:rPr>
                <w:lang w:val="uk-UA"/>
              </w:rPr>
            </w:pPr>
            <w:r w:rsidRPr="00D4151C">
              <w:rPr>
                <w:lang w:val="uk-UA"/>
              </w:rPr>
              <w:t>7</w:t>
            </w:r>
          </w:p>
        </w:tc>
        <w:tc>
          <w:tcPr>
            <w:tcW w:w="1241" w:type="dxa"/>
            <w:tcBorders>
              <w:top w:val="nil"/>
              <w:bottom w:val="single" w:sz="4" w:space="0" w:color="000000" w:themeColor="text1"/>
            </w:tcBorders>
          </w:tcPr>
          <w:p w:rsidR="0093100B" w:rsidRPr="00D4151C" w:rsidRDefault="0093100B" w:rsidP="0093100B">
            <w:pPr>
              <w:tabs>
                <w:tab w:val="left" w:pos="993"/>
              </w:tabs>
              <w:spacing w:line="240" w:lineRule="auto"/>
              <w:rPr>
                <w:lang w:val="uk-UA"/>
              </w:rPr>
            </w:pPr>
            <w:r w:rsidRPr="00D4151C">
              <w:rPr>
                <w:lang w:val="uk-UA"/>
              </w:rPr>
              <w:t>10</w:t>
            </w:r>
          </w:p>
        </w:tc>
      </w:tr>
      <w:tr w:rsidR="0093100B" w:rsidRPr="00D4151C" w:rsidTr="0093100B">
        <w:tc>
          <w:tcPr>
            <w:tcW w:w="1635" w:type="dxa"/>
            <w:vMerge/>
          </w:tcPr>
          <w:p w:rsidR="0093100B" w:rsidRPr="00D4151C" w:rsidRDefault="0093100B" w:rsidP="0093100B">
            <w:pPr>
              <w:tabs>
                <w:tab w:val="left" w:pos="993"/>
              </w:tabs>
              <w:spacing w:line="240" w:lineRule="auto"/>
              <w:rPr>
                <w:b/>
                <w:bCs/>
                <w:lang w:val="uk-UA"/>
              </w:rPr>
            </w:pPr>
          </w:p>
        </w:tc>
        <w:tc>
          <w:tcPr>
            <w:tcW w:w="2301" w:type="dxa"/>
            <w:tcBorders>
              <w:bottom w:val="nil"/>
            </w:tcBorders>
          </w:tcPr>
          <w:p w:rsidR="0093100B" w:rsidRPr="00D4151C" w:rsidRDefault="0093100B" w:rsidP="0093100B">
            <w:pPr>
              <w:autoSpaceDE w:val="0"/>
              <w:autoSpaceDN w:val="0"/>
              <w:adjustRightInd w:val="0"/>
              <w:spacing w:line="240" w:lineRule="auto"/>
              <w:rPr>
                <w:lang w:val="uk-UA"/>
              </w:rPr>
            </w:pPr>
            <w:r w:rsidRPr="00D4151C">
              <w:rPr>
                <w:lang w:val="uk-UA"/>
              </w:rPr>
              <w:t>Піднімання тулуба в сід за 30 с, кількість</w:t>
            </w:r>
          </w:p>
          <w:p w:rsidR="0093100B" w:rsidRPr="00D4151C" w:rsidRDefault="0093100B" w:rsidP="0093100B">
            <w:pPr>
              <w:autoSpaceDE w:val="0"/>
              <w:autoSpaceDN w:val="0"/>
              <w:adjustRightInd w:val="0"/>
              <w:spacing w:line="240" w:lineRule="auto"/>
              <w:rPr>
                <w:lang w:val="uk-UA"/>
              </w:rPr>
            </w:pPr>
            <w:r w:rsidRPr="00D4151C">
              <w:rPr>
                <w:lang w:val="uk-UA"/>
              </w:rPr>
              <w:t>разів:</w:t>
            </w:r>
          </w:p>
          <w:p w:rsidR="0093100B" w:rsidRPr="00D4151C" w:rsidRDefault="0093100B" w:rsidP="0093100B">
            <w:pPr>
              <w:tabs>
                <w:tab w:val="left" w:pos="993"/>
              </w:tabs>
              <w:spacing w:line="240" w:lineRule="auto"/>
              <w:rPr>
                <w:lang w:val="uk-UA"/>
              </w:rPr>
            </w:pPr>
            <w:r w:rsidRPr="00D4151C">
              <w:rPr>
                <w:lang w:val="uk-UA"/>
              </w:rPr>
              <w:lastRenderedPageBreak/>
              <w:t>• хлопці</w:t>
            </w:r>
          </w:p>
        </w:tc>
        <w:tc>
          <w:tcPr>
            <w:tcW w:w="1842" w:type="dxa"/>
            <w:tcBorders>
              <w:bottom w:val="nil"/>
            </w:tcBorders>
          </w:tcPr>
          <w:p w:rsidR="0093100B" w:rsidRPr="00D4151C" w:rsidRDefault="0093100B" w:rsidP="0093100B">
            <w:pPr>
              <w:tabs>
                <w:tab w:val="left" w:pos="993"/>
              </w:tabs>
              <w:spacing w:line="240" w:lineRule="auto"/>
              <w:rPr>
                <w:lang w:val="uk-UA"/>
              </w:rPr>
            </w:pPr>
            <w:r w:rsidRPr="00D4151C">
              <w:rPr>
                <w:lang w:val="uk-UA"/>
              </w:rPr>
              <w:lastRenderedPageBreak/>
              <w:t>1–9</w:t>
            </w:r>
          </w:p>
        </w:tc>
        <w:tc>
          <w:tcPr>
            <w:tcW w:w="1418" w:type="dxa"/>
            <w:tcBorders>
              <w:bottom w:val="nil"/>
            </w:tcBorders>
          </w:tcPr>
          <w:p w:rsidR="0093100B" w:rsidRPr="00D4151C" w:rsidRDefault="0093100B" w:rsidP="0093100B">
            <w:pPr>
              <w:tabs>
                <w:tab w:val="left" w:pos="993"/>
              </w:tabs>
              <w:spacing w:line="240" w:lineRule="auto"/>
              <w:rPr>
                <w:lang w:val="uk-UA"/>
              </w:rPr>
            </w:pPr>
            <w:r w:rsidRPr="00D4151C">
              <w:rPr>
                <w:lang w:val="uk-UA"/>
              </w:rPr>
              <w:t>10</w:t>
            </w:r>
          </w:p>
        </w:tc>
        <w:tc>
          <w:tcPr>
            <w:tcW w:w="1417" w:type="dxa"/>
            <w:tcBorders>
              <w:bottom w:val="nil"/>
            </w:tcBorders>
          </w:tcPr>
          <w:p w:rsidR="0093100B" w:rsidRPr="00D4151C" w:rsidRDefault="0093100B" w:rsidP="0093100B">
            <w:pPr>
              <w:tabs>
                <w:tab w:val="left" w:pos="993"/>
              </w:tabs>
              <w:spacing w:line="240" w:lineRule="auto"/>
              <w:rPr>
                <w:lang w:val="uk-UA"/>
              </w:rPr>
            </w:pPr>
            <w:r w:rsidRPr="00D4151C">
              <w:rPr>
                <w:lang w:val="uk-UA"/>
              </w:rPr>
              <w:t>20</w:t>
            </w:r>
          </w:p>
        </w:tc>
        <w:tc>
          <w:tcPr>
            <w:tcW w:w="1241" w:type="dxa"/>
            <w:tcBorders>
              <w:bottom w:val="nil"/>
            </w:tcBorders>
          </w:tcPr>
          <w:p w:rsidR="0093100B" w:rsidRPr="00D4151C" w:rsidRDefault="0093100B" w:rsidP="0093100B">
            <w:pPr>
              <w:spacing w:line="240" w:lineRule="auto"/>
              <w:rPr>
                <w:lang w:val="uk-UA"/>
              </w:rPr>
            </w:pPr>
            <w:r w:rsidRPr="00D4151C">
              <w:rPr>
                <w:lang w:val="uk-UA"/>
              </w:rPr>
              <w:t>28</w:t>
            </w:r>
          </w:p>
          <w:p w:rsidR="0093100B" w:rsidRPr="00D4151C" w:rsidRDefault="0093100B" w:rsidP="0093100B">
            <w:pPr>
              <w:spacing w:line="240" w:lineRule="auto"/>
              <w:jc w:val="center"/>
              <w:rPr>
                <w:lang w:val="uk-UA"/>
              </w:rPr>
            </w:pPr>
          </w:p>
        </w:tc>
      </w:tr>
      <w:tr w:rsidR="0093100B" w:rsidRPr="00D4151C" w:rsidTr="0093100B">
        <w:tc>
          <w:tcPr>
            <w:tcW w:w="1635" w:type="dxa"/>
            <w:vMerge/>
          </w:tcPr>
          <w:p w:rsidR="0093100B" w:rsidRPr="00D4151C" w:rsidRDefault="0093100B" w:rsidP="0093100B">
            <w:pPr>
              <w:tabs>
                <w:tab w:val="left" w:pos="993"/>
              </w:tabs>
              <w:spacing w:line="240" w:lineRule="auto"/>
              <w:rPr>
                <w:b/>
                <w:bCs/>
                <w:lang w:val="uk-UA"/>
              </w:rPr>
            </w:pPr>
          </w:p>
        </w:tc>
        <w:tc>
          <w:tcPr>
            <w:tcW w:w="2301" w:type="dxa"/>
            <w:tcBorders>
              <w:top w:val="nil"/>
            </w:tcBorders>
          </w:tcPr>
          <w:p w:rsidR="0093100B" w:rsidRPr="00D4151C" w:rsidRDefault="0093100B" w:rsidP="0093100B">
            <w:pPr>
              <w:tabs>
                <w:tab w:val="left" w:pos="993"/>
              </w:tabs>
              <w:spacing w:line="240" w:lineRule="auto"/>
              <w:rPr>
                <w:lang w:val="uk-UA"/>
              </w:rPr>
            </w:pPr>
            <w:r w:rsidRPr="00D4151C">
              <w:rPr>
                <w:lang w:val="uk-UA"/>
              </w:rPr>
              <w:t>• дівчата</w:t>
            </w:r>
          </w:p>
        </w:tc>
        <w:tc>
          <w:tcPr>
            <w:tcW w:w="1842" w:type="dxa"/>
            <w:tcBorders>
              <w:top w:val="nil"/>
            </w:tcBorders>
          </w:tcPr>
          <w:p w:rsidR="0093100B" w:rsidRPr="00D4151C" w:rsidRDefault="0093100B" w:rsidP="0093100B">
            <w:pPr>
              <w:tabs>
                <w:tab w:val="left" w:pos="993"/>
              </w:tabs>
              <w:spacing w:line="240" w:lineRule="auto"/>
              <w:rPr>
                <w:lang w:val="uk-UA"/>
              </w:rPr>
            </w:pPr>
            <w:r w:rsidRPr="00D4151C">
              <w:rPr>
                <w:lang w:val="uk-UA"/>
              </w:rPr>
              <w:t>1–8</w:t>
            </w:r>
          </w:p>
        </w:tc>
        <w:tc>
          <w:tcPr>
            <w:tcW w:w="1418" w:type="dxa"/>
            <w:tcBorders>
              <w:top w:val="nil"/>
            </w:tcBorders>
          </w:tcPr>
          <w:p w:rsidR="0093100B" w:rsidRPr="00D4151C" w:rsidRDefault="0093100B" w:rsidP="0093100B">
            <w:pPr>
              <w:tabs>
                <w:tab w:val="left" w:pos="993"/>
              </w:tabs>
              <w:spacing w:line="240" w:lineRule="auto"/>
              <w:rPr>
                <w:lang w:val="uk-UA"/>
              </w:rPr>
            </w:pPr>
            <w:r w:rsidRPr="00D4151C">
              <w:rPr>
                <w:lang w:val="uk-UA"/>
              </w:rPr>
              <w:t>9</w:t>
            </w:r>
          </w:p>
        </w:tc>
        <w:tc>
          <w:tcPr>
            <w:tcW w:w="1417" w:type="dxa"/>
            <w:tcBorders>
              <w:top w:val="nil"/>
            </w:tcBorders>
          </w:tcPr>
          <w:p w:rsidR="0093100B" w:rsidRPr="00D4151C" w:rsidRDefault="0093100B" w:rsidP="0093100B">
            <w:pPr>
              <w:tabs>
                <w:tab w:val="left" w:pos="993"/>
              </w:tabs>
              <w:spacing w:line="240" w:lineRule="auto"/>
              <w:rPr>
                <w:lang w:val="uk-UA"/>
              </w:rPr>
            </w:pPr>
            <w:r w:rsidRPr="00D4151C">
              <w:rPr>
                <w:lang w:val="uk-UA"/>
              </w:rPr>
              <w:t>18</w:t>
            </w:r>
          </w:p>
        </w:tc>
        <w:tc>
          <w:tcPr>
            <w:tcW w:w="1241" w:type="dxa"/>
            <w:tcBorders>
              <w:top w:val="nil"/>
            </w:tcBorders>
          </w:tcPr>
          <w:p w:rsidR="0093100B" w:rsidRPr="00D4151C" w:rsidRDefault="0093100B" w:rsidP="0093100B">
            <w:pPr>
              <w:tabs>
                <w:tab w:val="left" w:pos="993"/>
              </w:tabs>
              <w:spacing w:line="240" w:lineRule="auto"/>
              <w:rPr>
                <w:lang w:val="uk-UA"/>
              </w:rPr>
            </w:pPr>
            <w:r w:rsidRPr="00D4151C">
              <w:rPr>
                <w:lang w:val="uk-UA"/>
              </w:rPr>
              <w:t>27</w:t>
            </w:r>
          </w:p>
        </w:tc>
      </w:tr>
    </w:tbl>
    <w:p w:rsidR="0093100B" w:rsidRDefault="0093100B" w:rsidP="0093100B">
      <w:pPr>
        <w:tabs>
          <w:tab w:val="left" w:pos="993"/>
        </w:tabs>
        <w:spacing w:after="0"/>
        <w:ind w:firstLine="709"/>
        <w:rPr>
          <w:b/>
          <w:bCs/>
          <w:lang w:val="en-US"/>
        </w:rPr>
      </w:pPr>
    </w:p>
    <w:p w:rsidR="0093100B" w:rsidRPr="0093100B" w:rsidRDefault="0093100B" w:rsidP="0093100B">
      <w:pPr>
        <w:tabs>
          <w:tab w:val="left" w:pos="993"/>
        </w:tabs>
        <w:spacing w:after="0"/>
        <w:ind w:firstLine="709"/>
        <w:rPr>
          <w:lang w:val="uk-UA"/>
        </w:rPr>
      </w:pPr>
      <w:r w:rsidRPr="0093100B">
        <w:rPr>
          <w:lang w:val="uk-UA"/>
        </w:rPr>
        <w:t>План проведення уроків</w:t>
      </w:r>
    </w:p>
    <w:tbl>
      <w:tblPr>
        <w:tblStyle w:val="a4"/>
        <w:tblW w:w="0" w:type="auto"/>
        <w:tblLook w:val="04A0"/>
      </w:tblPr>
      <w:tblGrid>
        <w:gridCol w:w="954"/>
        <w:gridCol w:w="6754"/>
        <w:gridCol w:w="846"/>
        <w:gridCol w:w="1300"/>
      </w:tblGrid>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w:t>
            </w:r>
            <w:r>
              <w:rPr>
                <w:b/>
                <w:bCs/>
                <w:lang w:val="uk-UA"/>
              </w:rPr>
              <w:t xml:space="preserve"> </w:t>
            </w:r>
            <w:r w:rsidRPr="00D4151C">
              <w:rPr>
                <w:b/>
                <w:bCs/>
                <w:lang w:val="uk-UA"/>
              </w:rPr>
              <w:t>уроку</w:t>
            </w:r>
          </w:p>
        </w:tc>
        <w:tc>
          <w:tcPr>
            <w:tcW w:w="6946" w:type="dxa"/>
          </w:tcPr>
          <w:p w:rsidR="00D4151C" w:rsidRPr="00D4151C" w:rsidRDefault="00D4151C" w:rsidP="00D4151C">
            <w:pPr>
              <w:tabs>
                <w:tab w:val="left" w:pos="993"/>
              </w:tabs>
              <w:spacing w:line="240" w:lineRule="auto"/>
              <w:rPr>
                <w:b/>
                <w:bCs/>
                <w:lang w:val="uk-UA"/>
              </w:rPr>
            </w:pPr>
            <w:r w:rsidRPr="00D4151C">
              <w:rPr>
                <w:b/>
                <w:bCs/>
                <w:lang w:val="uk-UA"/>
              </w:rPr>
              <w:t>Зміст</w:t>
            </w:r>
          </w:p>
        </w:tc>
        <w:tc>
          <w:tcPr>
            <w:tcW w:w="850" w:type="dxa"/>
          </w:tcPr>
          <w:p w:rsidR="00D4151C" w:rsidRPr="00D4151C" w:rsidRDefault="00D4151C" w:rsidP="00D4151C">
            <w:pPr>
              <w:tabs>
                <w:tab w:val="left" w:pos="993"/>
              </w:tabs>
              <w:spacing w:line="240" w:lineRule="auto"/>
              <w:rPr>
                <w:b/>
                <w:bCs/>
                <w:lang w:val="uk-UA"/>
              </w:rPr>
            </w:pPr>
            <w:r w:rsidRPr="00D4151C">
              <w:rPr>
                <w:b/>
                <w:bCs/>
                <w:lang w:val="uk-UA"/>
              </w:rPr>
              <w:t>Дата</w:t>
            </w:r>
          </w:p>
        </w:tc>
        <w:tc>
          <w:tcPr>
            <w:tcW w:w="1099" w:type="dxa"/>
          </w:tcPr>
          <w:p w:rsidR="00D4151C" w:rsidRPr="00D4151C" w:rsidRDefault="00D4151C" w:rsidP="00D4151C">
            <w:pPr>
              <w:tabs>
                <w:tab w:val="left" w:pos="993"/>
              </w:tabs>
              <w:spacing w:line="240" w:lineRule="auto"/>
              <w:rPr>
                <w:b/>
                <w:bCs/>
                <w:lang w:val="uk-UA"/>
              </w:rPr>
            </w:pPr>
            <w:r w:rsidRPr="00D4151C">
              <w:rPr>
                <w:b/>
                <w:bCs/>
                <w:lang w:val="uk-UA"/>
              </w:rPr>
              <w:t>Примітки</w:t>
            </w: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w:t>
            </w:r>
          </w:p>
        </w:tc>
        <w:tc>
          <w:tcPr>
            <w:tcW w:w="6946" w:type="dxa"/>
          </w:tcPr>
          <w:p w:rsidR="00D4151C" w:rsidRPr="00D4151C" w:rsidRDefault="00D4151C" w:rsidP="00D4151C">
            <w:pPr>
              <w:tabs>
                <w:tab w:val="left" w:pos="993"/>
              </w:tabs>
              <w:spacing w:line="240" w:lineRule="auto"/>
              <w:rPr>
                <w:b/>
                <w:bCs/>
                <w:lang w:val="uk-UA"/>
              </w:rPr>
            </w:pPr>
            <w:r w:rsidRPr="00D4151C">
              <w:rPr>
                <w:lang w:val="uk-UA"/>
              </w:rPr>
              <w:t>Завдання на рік і семестр. Правила безпеки на уроках і під час позакласних фізкультурних занять. Різновиди ходьби та бігу. Комплекс ЗРВ. Бігові та стрибкові вправи. Стрибки</w:t>
            </w:r>
            <w:r>
              <w:rPr>
                <w:lang w:val="uk-UA"/>
              </w:rPr>
              <w:t xml:space="preserve"> </w:t>
            </w:r>
            <w:r w:rsidRPr="00D4151C">
              <w:rPr>
                <w:lang w:val="uk-UA"/>
              </w:rPr>
              <w:t>у довжину з місця. Вправи на формування постави</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Бігові та стрибкові вправи. Старт. Біг на 30 м.</w:t>
            </w:r>
            <w:r>
              <w:rPr>
                <w:lang w:val="uk-UA"/>
              </w:rPr>
              <w:t xml:space="preserve"> </w:t>
            </w:r>
            <w:r w:rsidRPr="00D4151C">
              <w:rPr>
                <w:lang w:val="uk-UA"/>
              </w:rPr>
              <w:t>Стрибки у довжину з місця. Спеціальні вправи для метання. Метання малого м’яча у горизонтальну ціль. Біг у чергуванні з ходьбою</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у русі. Бігові та стрибкові вправи. Стартовий</w:t>
            </w:r>
            <w:r>
              <w:rPr>
                <w:lang w:val="uk-UA"/>
              </w:rPr>
              <w:t xml:space="preserve"> </w:t>
            </w:r>
            <w:r w:rsidRPr="00D4151C">
              <w:rPr>
                <w:lang w:val="uk-UA"/>
              </w:rPr>
              <w:t>розбіг. Багатоскоки. Спеціальні вправи для метань. Метання малого м’яча у горизонтальну ціль. Рівномірний біг до 1000 м. Ходьба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4</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у русі. Бігові та стрибкові вправи. Біг 30 м.</w:t>
            </w:r>
            <w:r>
              <w:rPr>
                <w:lang w:val="uk-UA"/>
              </w:rPr>
              <w:t xml:space="preserve"> </w:t>
            </w:r>
            <w:r w:rsidRPr="00D4151C">
              <w:rPr>
                <w:lang w:val="uk-UA"/>
              </w:rPr>
              <w:t>Стрибки у довжину з розбігу способом «зігнувши ноги». Спеціальні вправи для метання.</w:t>
            </w:r>
            <w:r>
              <w:rPr>
                <w:lang w:val="uk-UA"/>
              </w:rPr>
              <w:t xml:space="preserve"> </w:t>
            </w:r>
            <w:r w:rsidRPr="00D4151C">
              <w:rPr>
                <w:lang w:val="uk-UA"/>
              </w:rPr>
              <w:t>Метання малого м’яча на дальність із місця. Вправи для відновлення дихання</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5</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Бігові та стрибкові вправи. Прискорення 10 м.</w:t>
            </w:r>
            <w:r>
              <w:rPr>
                <w:lang w:val="uk-UA"/>
              </w:rPr>
              <w:t xml:space="preserve"> </w:t>
            </w:r>
            <w:r w:rsidRPr="00D4151C">
              <w:rPr>
                <w:lang w:val="uk-UA"/>
              </w:rPr>
              <w:t>Стрибки у довжину з розбігу способом «зігнувши ноги». Спеціальні вправи для метання.</w:t>
            </w:r>
            <w:r>
              <w:rPr>
                <w:lang w:val="uk-UA"/>
              </w:rPr>
              <w:t xml:space="preserve"> </w:t>
            </w:r>
            <w:r w:rsidRPr="00D4151C">
              <w:rPr>
                <w:lang w:val="uk-UA"/>
              </w:rPr>
              <w:t>Метання малого м’яча на дальність із місця. Вправи на формування постави</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6</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Бігові та стрибкові вправи. Прискорення 20 м.</w:t>
            </w:r>
            <w:r>
              <w:rPr>
                <w:lang w:val="uk-UA"/>
              </w:rPr>
              <w:t xml:space="preserve"> </w:t>
            </w:r>
            <w:r w:rsidRPr="00D4151C">
              <w:rPr>
                <w:lang w:val="uk-UA"/>
              </w:rPr>
              <w:t>Стрибки у довжину з розбігу способом «зігнувши ноги». Спеціальні вправи для метань.</w:t>
            </w:r>
            <w:r>
              <w:rPr>
                <w:lang w:val="uk-UA"/>
              </w:rPr>
              <w:t xml:space="preserve"> </w:t>
            </w:r>
            <w:r w:rsidRPr="00D4151C">
              <w:rPr>
                <w:lang w:val="uk-UA"/>
              </w:rPr>
              <w:t>Метання малого м’яча на дальність із місця. Біг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7</w:t>
            </w:r>
          </w:p>
        </w:tc>
        <w:tc>
          <w:tcPr>
            <w:tcW w:w="6946" w:type="dxa"/>
          </w:tcPr>
          <w:p w:rsidR="00D4151C" w:rsidRPr="00D4151C" w:rsidRDefault="00D4151C" w:rsidP="00D4151C">
            <w:pPr>
              <w:tabs>
                <w:tab w:val="left" w:pos="993"/>
              </w:tabs>
              <w:spacing w:line="240" w:lineRule="auto"/>
              <w:rPr>
                <w:b/>
                <w:bCs/>
                <w:lang w:val="uk-UA"/>
              </w:rPr>
            </w:pPr>
            <w:r w:rsidRPr="00D4151C">
              <w:rPr>
                <w:lang w:val="uk-UA"/>
              </w:rPr>
              <w:t>Історія розвитку легкої атлетики. Різновиди ходьби та бігу. Комплекс ЗРВ. Бігові</w:t>
            </w:r>
            <w:r>
              <w:rPr>
                <w:lang w:val="uk-UA"/>
              </w:rPr>
              <w:t xml:space="preserve"> </w:t>
            </w:r>
            <w:r w:rsidRPr="00D4151C">
              <w:rPr>
                <w:lang w:val="uk-UA"/>
              </w:rPr>
              <w:t>та стрибкові вправи. Біг 30 м. Стрибки у довжину з розбігу способом «зігнувши ноги».</w:t>
            </w:r>
            <w:r>
              <w:rPr>
                <w:lang w:val="uk-UA"/>
              </w:rPr>
              <w:t xml:space="preserve"> </w:t>
            </w:r>
            <w:r w:rsidRPr="00D4151C">
              <w:rPr>
                <w:lang w:val="uk-UA"/>
              </w:rPr>
              <w:t>Рівномірний біг до 1000 м. Ходьба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8</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Бігові та стрибкові вправи. Біг 30 м. Стрибки</w:t>
            </w:r>
            <w:r>
              <w:rPr>
                <w:lang w:val="uk-UA"/>
              </w:rPr>
              <w:t xml:space="preserve"> </w:t>
            </w:r>
            <w:r w:rsidRPr="00D4151C">
              <w:rPr>
                <w:lang w:val="uk-UA"/>
              </w:rPr>
              <w:t>у довжину з розбігу способом «зігнувши ноги». Спеціальні вправи для метання. Метання</w:t>
            </w:r>
            <w:r>
              <w:rPr>
                <w:lang w:val="uk-UA"/>
              </w:rPr>
              <w:t xml:space="preserve"> </w:t>
            </w:r>
            <w:r w:rsidRPr="00D4151C">
              <w:rPr>
                <w:lang w:val="uk-UA"/>
              </w:rPr>
              <w:t>малого м’яча у вертикальну ціль. Біг у чергуванні з ходьбою</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9</w:t>
            </w:r>
          </w:p>
        </w:tc>
        <w:tc>
          <w:tcPr>
            <w:tcW w:w="6946" w:type="dxa"/>
          </w:tcPr>
          <w:p w:rsidR="00D4151C" w:rsidRPr="00D4151C" w:rsidRDefault="00D4151C" w:rsidP="00D4151C">
            <w:pPr>
              <w:tabs>
                <w:tab w:val="left" w:pos="993"/>
              </w:tabs>
              <w:spacing w:line="240" w:lineRule="auto"/>
              <w:rPr>
                <w:b/>
                <w:bCs/>
                <w:lang w:val="uk-UA"/>
              </w:rPr>
            </w:pPr>
            <w:r w:rsidRPr="00D4151C">
              <w:rPr>
                <w:lang w:val="uk-UA"/>
              </w:rPr>
              <w:t>Правила гігієни та санітарії під час занять фізичною культурою. Різновиди ходьби та бігу. Комплекс ЗРВ. Поєднання бігу зі стрибками, зупинками, поворотами. Удари по нерухомому м’ячу зовнішньою частиною підйому. Рухлива гра «День і ніч». Вправи для запобігання плоскостопості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10</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Прискорення та ривки з м’ячем. Поєднання бігу</w:t>
            </w:r>
            <w:r>
              <w:rPr>
                <w:lang w:val="uk-UA"/>
              </w:rPr>
              <w:t xml:space="preserve"> </w:t>
            </w:r>
            <w:r w:rsidRPr="00D4151C">
              <w:rPr>
                <w:lang w:val="uk-UA"/>
              </w:rPr>
              <w:t>зі стрибками, зупинками, поворотами. Удари по нерухомому м’ячу зовнішньою частиною</w:t>
            </w:r>
            <w:r>
              <w:rPr>
                <w:lang w:val="uk-UA"/>
              </w:rPr>
              <w:t xml:space="preserve"> </w:t>
            </w:r>
            <w:r w:rsidRPr="00D4151C">
              <w:rPr>
                <w:lang w:val="uk-UA"/>
              </w:rPr>
              <w:t>підйому. Зупинки м’яча підошвою. Ведення м’яча середньою частиною підйому.</w:t>
            </w:r>
            <w:r>
              <w:rPr>
                <w:lang w:val="uk-UA"/>
              </w:rPr>
              <w:t xml:space="preserve"> </w:t>
            </w:r>
            <w:r w:rsidRPr="00D4151C">
              <w:rPr>
                <w:lang w:val="uk-UA"/>
              </w:rPr>
              <w:t xml:space="preserve">Навчальна гра. Вправи для </w:t>
            </w:r>
            <w:r w:rsidRPr="00D4151C">
              <w:rPr>
                <w:lang w:val="uk-UA"/>
              </w:rPr>
              <w:lastRenderedPageBreak/>
              <w:t>відновлення дихання</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lastRenderedPageBreak/>
              <w:t>11</w:t>
            </w:r>
          </w:p>
        </w:tc>
        <w:tc>
          <w:tcPr>
            <w:tcW w:w="6946" w:type="dxa"/>
          </w:tcPr>
          <w:p w:rsidR="00D4151C" w:rsidRPr="00D4151C" w:rsidRDefault="00D4151C" w:rsidP="00D4151C">
            <w:pPr>
              <w:tabs>
                <w:tab w:val="left" w:pos="2160"/>
              </w:tabs>
              <w:spacing w:line="240" w:lineRule="auto"/>
              <w:rPr>
                <w:b/>
                <w:bCs/>
                <w:lang w:val="uk-UA"/>
              </w:rPr>
            </w:pPr>
            <w:r w:rsidRPr="00D4151C">
              <w:rPr>
                <w:lang w:val="uk-UA"/>
              </w:rPr>
              <w:t>Різновиди ходьби та бігу. Комплекс ЗРВ. Стрибки з імітуванням удару головою. Ведення м’яча внутрішньою частиною підйому. Поєднання бігу зі стрибками, зупинками, поворотами. Удари по нерухомому м’ячу зовнішньою частиною підйому. Зупинки м’яча внутрішньою</w:t>
            </w:r>
            <w:r>
              <w:rPr>
                <w:lang w:val="uk-UA"/>
              </w:rPr>
              <w:t xml:space="preserve"> </w:t>
            </w:r>
            <w:r w:rsidRPr="00D4151C">
              <w:rPr>
                <w:lang w:val="uk-UA"/>
              </w:rPr>
              <w:t>стороною стопи. Вправи на розтягування</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12</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у парах. Стрибки з імітуванням удару головою.</w:t>
            </w:r>
            <w:r>
              <w:rPr>
                <w:lang w:val="uk-UA"/>
              </w:rPr>
              <w:t xml:space="preserve"> </w:t>
            </w:r>
            <w:r w:rsidRPr="00D4151C">
              <w:rPr>
                <w:lang w:val="uk-UA"/>
              </w:rPr>
              <w:t>Поєднання бігу зі стрибками, зупинками, поворотами. Ведення м’яча зовнішньою частиною підйому. Удари по нерухомому м’ячу зовнішньою частиною підйому. Жонглювання</w:t>
            </w:r>
            <w:r>
              <w:rPr>
                <w:lang w:val="uk-UA"/>
              </w:rPr>
              <w:t xml:space="preserve"> </w:t>
            </w:r>
            <w:r w:rsidRPr="00D4151C">
              <w:rPr>
                <w:lang w:val="uk-UA"/>
              </w:rPr>
              <w:t>м’ячем ногою, стегном, головою. Біг у чергуванні з ходьбою</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13</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у парах. Удари по нерухомому м’ячу зовнішньою</w:t>
            </w:r>
            <w:r>
              <w:rPr>
                <w:lang w:val="uk-UA"/>
              </w:rPr>
              <w:t xml:space="preserve"> </w:t>
            </w:r>
            <w:r w:rsidRPr="00D4151C">
              <w:rPr>
                <w:lang w:val="uk-UA"/>
              </w:rPr>
              <w:t>частиною підйому. Ведення м’яча зовнішньою частиною підйому. Гандбол за спрощеними правилами з елементами футболу. Ходьба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14</w:t>
            </w:r>
          </w:p>
        </w:tc>
        <w:tc>
          <w:tcPr>
            <w:tcW w:w="6946" w:type="dxa"/>
          </w:tcPr>
          <w:p w:rsidR="00D4151C" w:rsidRPr="00D4151C" w:rsidRDefault="00D4151C" w:rsidP="00D4151C">
            <w:pPr>
              <w:tabs>
                <w:tab w:val="left" w:pos="993"/>
              </w:tabs>
              <w:spacing w:line="240" w:lineRule="auto"/>
              <w:rPr>
                <w:b/>
                <w:bCs/>
                <w:lang w:val="uk-UA"/>
              </w:rPr>
            </w:pPr>
            <w:r w:rsidRPr="00D4151C">
              <w:rPr>
                <w:lang w:val="uk-UA"/>
              </w:rPr>
              <w:t>Історія розвитку футболу. Різновиди ходьби та бігу. Комплекс ЗРВ. Рухлива гра</w:t>
            </w:r>
            <w:r>
              <w:rPr>
                <w:lang w:val="uk-UA"/>
              </w:rPr>
              <w:t xml:space="preserve"> </w:t>
            </w:r>
            <w:r w:rsidRPr="00D4151C">
              <w:rPr>
                <w:lang w:val="uk-UA"/>
              </w:rPr>
              <w:t>«Виклик». Поєднання прийомів пересування з володінням м’ячем. Удари середньою</w:t>
            </w:r>
            <w:r>
              <w:rPr>
                <w:lang w:val="uk-UA"/>
              </w:rPr>
              <w:t xml:space="preserve"> </w:t>
            </w:r>
            <w:r w:rsidRPr="00D4151C">
              <w:rPr>
                <w:lang w:val="uk-UA"/>
              </w:rPr>
              <w:t>та внутрішньою</w:t>
            </w:r>
            <w:r>
              <w:rPr>
                <w:lang w:val="uk-UA"/>
              </w:rPr>
              <w:t xml:space="preserve"> </w:t>
            </w:r>
            <w:r w:rsidRPr="00D4151C">
              <w:rPr>
                <w:lang w:val="uk-UA"/>
              </w:rPr>
              <w:t>частинами підйому по м’ячу, що котиться. Вправи для запобігання плоскостопості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15</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Рухлива гра «Мисливці та качки». Поєднання</w:t>
            </w:r>
            <w:r>
              <w:rPr>
                <w:lang w:val="uk-UA"/>
              </w:rPr>
              <w:t xml:space="preserve"> </w:t>
            </w:r>
            <w:r w:rsidRPr="00D4151C">
              <w:rPr>
                <w:lang w:val="uk-UA"/>
              </w:rPr>
              <w:t>прийомів пересування з володінням м’ячем. Удари середньою та внутрішньою частинами</w:t>
            </w:r>
            <w:r>
              <w:rPr>
                <w:lang w:val="uk-UA"/>
              </w:rPr>
              <w:t xml:space="preserve"> </w:t>
            </w:r>
            <w:r w:rsidRPr="00D4151C">
              <w:rPr>
                <w:lang w:val="uk-UA"/>
              </w:rPr>
              <w:t>підйому по м’ячу, що котиться. Навчальна гра. Біг у чергуванні з ходьбою</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16</w:t>
            </w:r>
          </w:p>
        </w:tc>
        <w:tc>
          <w:tcPr>
            <w:tcW w:w="6946" w:type="dxa"/>
          </w:tcPr>
          <w:p w:rsidR="00D4151C" w:rsidRPr="00D4151C" w:rsidRDefault="00D4151C" w:rsidP="00D4151C">
            <w:pPr>
              <w:tabs>
                <w:tab w:val="left" w:pos="993"/>
              </w:tabs>
              <w:spacing w:line="240" w:lineRule="auto"/>
              <w:rPr>
                <w:b/>
                <w:bCs/>
                <w:lang w:val="uk-UA"/>
              </w:rPr>
            </w:pPr>
            <w:r w:rsidRPr="00D4151C">
              <w:rPr>
                <w:lang w:val="uk-UA"/>
              </w:rPr>
              <w:t>Правила гри у футбол. Різновиди ходьби та бігу. Комплекс ЗРВ. Прискорення та ривки</w:t>
            </w:r>
            <w:r>
              <w:rPr>
                <w:lang w:val="uk-UA"/>
              </w:rPr>
              <w:t xml:space="preserve"> </w:t>
            </w:r>
            <w:r w:rsidRPr="00D4151C">
              <w:rPr>
                <w:lang w:val="uk-UA"/>
              </w:rPr>
              <w:t>з м’ячем. Удари середньою та внутрішньою частинами підйому по м’ячу, що котиться.</w:t>
            </w:r>
            <w:r>
              <w:rPr>
                <w:lang w:val="uk-UA"/>
              </w:rPr>
              <w:t xml:space="preserve"> </w:t>
            </w:r>
            <w:r w:rsidRPr="00D4151C">
              <w:rPr>
                <w:lang w:val="uk-UA"/>
              </w:rPr>
              <w:t>Маневрування на полі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17</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Удари головою по м’ячу зменшеної ваги середньою частиною лоба. Укидання м’яча вивченими способами на дальність. Вибір позиції</w:t>
            </w:r>
            <w:r>
              <w:rPr>
                <w:lang w:val="uk-UA"/>
              </w:rPr>
              <w:t xml:space="preserve"> </w:t>
            </w:r>
            <w:r w:rsidRPr="00D4151C">
              <w:rPr>
                <w:lang w:val="uk-UA"/>
              </w:rPr>
              <w:t>щодо суперника та протидія отриманню ним м’яча. Баскетбол за спрощеними правилами</w:t>
            </w:r>
            <w:r>
              <w:rPr>
                <w:lang w:val="uk-UA"/>
              </w:rPr>
              <w:t xml:space="preserve"> </w:t>
            </w:r>
            <w:r w:rsidRPr="00D4151C">
              <w:rPr>
                <w:lang w:val="uk-UA"/>
              </w:rPr>
              <w:t>з елементами футболу. Ходьба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18</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Прискорення та ривки з м’ячем. Удари головою</w:t>
            </w:r>
            <w:r>
              <w:rPr>
                <w:lang w:val="uk-UA"/>
              </w:rPr>
              <w:t xml:space="preserve"> </w:t>
            </w:r>
            <w:r w:rsidRPr="00D4151C">
              <w:rPr>
                <w:lang w:val="uk-UA"/>
              </w:rPr>
              <w:t>по м’ячу зменшеної ваги середньою частиною лоба. «Відкривання» для прийому м’яча.</w:t>
            </w:r>
            <w:r>
              <w:rPr>
                <w:lang w:val="uk-UA"/>
              </w:rPr>
              <w:t xml:space="preserve"> </w:t>
            </w:r>
            <w:r w:rsidRPr="00D4151C">
              <w:rPr>
                <w:lang w:val="uk-UA"/>
              </w:rPr>
              <w:t>Навчальна гра. Вправи для відновлення дихання</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19</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Стрибки з імітуванням удару головою. Удари</w:t>
            </w:r>
            <w:r>
              <w:rPr>
                <w:lang w:val="uk-UA"/>
              </w:rPr>
              <w:t xml:space="preserve"> </w:t>
            </w:r>
            <w:r w:rsidRPr="00D4151C">
              <w:rPr>
                <w:lang w:val="uk-UA"/>
              </w:rPr>
              <w:t>головою по м’ячу зменшеної ваги середньою частиною лоба. Відволікання суперника.</w:t>
            </w:r>
            <w:r>
              <w:rPr>
                <w:lang w:val="uk-UA"/>
              </w:rPr>
              <w:t xml:space="preserve"> </w:t>
            </w:r>
            <w:r w:rsidRPr="00D4151C">
              <w:rPr>
                <w:lang w:val="uk-UA"/>
              </w:rPr>
              <w:t>Навчальна гра. Вправи на формування постави</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20</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Прискорення та ривки з м’ячем. Укидання</w:t>
            </w:r>
            <w:r>
              <w:rPr>
                <w:lang w:val="uk-UA"/>
              </w:rPr>
              <w:t xml:space="preserve"> </w:t>
            </w:r>
            <w:r w:rsidRPr="00D4151C">
              <w:rPr>
                <w:lang w:val="uk-UA"/>
              </w:rPr>
              <w:t>м’яча вивченими способами на дальність. «Закривання». Контрольний норматив із передач м’яча з місця на точність партнерові з відстані 7 м. Навчальна гра. Вправи для запобігання плоскостопості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21</w:t>
            </w:r>
          </w:p>
        </w:tc>
        <w:tc>
          <w:tcPr>
            <w:tcW w:w="6946" w:type="dxa"/>
          </w:tcPr>
          <w:p w:rsidR="00D4151C" w:rsidRPr="00D4151C" w:rsidRDefault="00D4151C" w:rsidP="00D4151C">
            <w:pPr>
              <w:tabs>
                <w:tab w:val="left" w:pos="993"/>
              </w:tabs>
              <w:spacing w:line="240" w:lineRule="auto"/>
              <w:rPr>
                <w:b/>
                <w:bCs/>
                <w:lang w:val="uk-UA"/>
              </w:rPr>
            </w:pPr>
            <w:r w:rsidRPr="00D4151C">
              <w:rPr>
                <w:lang w:val="uk-UA"/>
              </w:rPr>
              <w:t>Види порушень постави та їх профілактика. Різновиди ходьби та бігу. Комплекс ЗРВ.</w:t>
            </w:r>
            <w:r>
              <w:rPr>
                <w:lang w:val="uk-UA"/>
              </w:rPr>
              <w:t xml:space="preserve"> </w:t>
            </w:r>
            <w:r w:rsidRPr="00D4151C">
              <w:rPr>
                <w:lang w:val="uk-UA"/>
              </w:rPr>
              <w:t xml:space="preserve">Підстрибування вгору з упору </w:t>
            </w:r>
            <w:r w:rsidRPr="00D4151C">
              <w:rPr>
                <w:lang w:val="uk-UA"/>
              </w:rPr>
              <w:lastRenderedPageBreak/>
              <w:t>присівши. Лазіння по горизонтальному канаті у три прийоми. Акробатика: перекиди вперед. Згинання та розгинання рук в упорі лежачи від підлоги. Вправи на розтягування</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lastRenderedPageBreak/>
              <w:t>22</w:t>
            </w:r>
          </w:p>
        </w:tc>
        <w:tc>
          <w:tcPr>
            <w:tcW w:w="6946" w:type="dxa"/>
          </w:tcPr>
          <w:p w:rsidR="00D4151C" w:rsidRPr="00D4151C" w:rsidRDefault="00D4151C" w:rsidP="00D4151C">
            <w:pPr>
              <w:tabs>
                <w:tab w:val="left" w:pos="993"/>
              </w:tabs>
              <w:spacing w:line="240" w:lineRule="auto"/>
              <w:rPr>
                <w:b/>
                <w:bCs/>
                <w:lang w:val="uk-UA"/>
              </w:rPr>
            </w:pPr>
            <w:r w:rsidRPr="00D4151C">
              <w:rPr>
                <w:lang w:val="uk-UA"/>
              </w:rPr>
              <w:t>Історія розвитку гімнастики. Різновиди ходьби та бігу. Комплекс ЗРВ зі скакалками.</w:t>
            </w:r>
            <w:r>
              <w:rPr>
                <w:lang w:val="uk-UA"/>
              </w:rPr>
              <w:t xml:space="preserve"> </w:t>
            </w:r>
            <w:r w:rsidRPr="00D4151C">
              <w:rPr>
                <w:lang w:val="uk-UA"/>
              </w:rPr>
              <w:t>Стрибки зі скакалкою. Лазіння по вертикальному канаті у три прийоми. Акробатика:</w:t>
            </w:r>
            <w:r>
              <w:rPr>
                <w:lang w:val="uk-UA"/>
              </w:rPr>
              <w:t xml:space="preserve"> </w:t>
            </w:r>
            <w:r w:rsidRPr="00D4151C">
              <w:rPr>
                <w:lang w:val="uk-UA"/>
              </w:rPr>
              <w:t>перекиди назад. Згинання та розгинання рук в упорі лежачи від підлоги. Вправи на формування постави</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23</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зі скакалками. Стрибки у присіді, пересуваючись</w:t>
            </w:r>
            <w:r>
              <w:rPr>
                <w:lang w:val="uk-UA"/>
              </w:rPr>
              <w:t xml:space="preserve"> </w:t>
            </w:r>
            <w:r w:rsidRPr="00D4151C">
              <w:rPr>
                <w:lang w:val="uk-UA"/>
              </w:rPr>
              <w:t>у різні боки. Лазіння по вертикальному канаті у три прийоми. Акробатика: перекиди вперед і назад. Згинання та розгинання рук в упорі лежачи від підлоги. Біг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24</w:t>
            </w:r>
          </w:p>
        </w:tc>
        <w:tc>
          <w:tcPr>
            <w:tcW w:w="6946" w:type="dxa"/>
          </w:tcPr>
          <w:p w:rsidR="00D4151C" w:rsidRPr="00D4151C" w:rsidRDefault="00D4151C" w:rsidP="00D4151C">
            <w:pPr>
              <w:tabs>
                <w:tab w:val="left" w:pos="993"/>
              </w:tabs>
              <w:spacing w:line="240" w:lineRule="auto"/>
              <w:rPr>
                <w:b/>
                <w:bCs/>
                <w:lang w:val="uk-UA"/>
              </w:rPr>
            </w:pPr>
            <w:r w:rsidRPr="00D4151C">
              <w:rPr>
                <w:lang w:val="uk-UA"/>
              </w:rPr>
              <w:t>Фізкультурно-оздоровчі заходи в режимі дня школяра, правила їх виконання. Різновиди</w:t>
            </w:r>
            <w:r>
              <w:rPr>
                <w:lang w:val="uk-UA"/>
              </w:rPr>
              <w:t xml:space="preserve"> </w:t>
            </w:r>
            <w:r w:rsidRPr="00D4151C">
              <w:rPr>
                <w:lang w:val="uk-UA"/>
              </w:rPr>
              <w:t>ходьби та бігу. Комплекс ЗРВ зі скакалками. Лазіння по вертикальному канаті у три прийоми. Акробатика: перекиди вперед і назад. Згинання та розгинання рук в упорі лежачи</w:t>
            </w:r>
            <w:r>
              <w:rPr>
                <w:lang w:val="uk-UA"/>
              </w:rPr>
              <w:t xml:space="preserve"> </w:t>
            </w:r>
            <w:r w:rsidRPr="00D4151C">
              <w:rPr>
                <w:lang w:val="uk-UA"/>
              </w:rPr>
              <w:t>від підлоги. Біг у чергуванні з ходьбою</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25</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Танцювальні кроки. Лазіння по вертикальному</w:t>
            </w:r>
            <w:r>
              <w:rPr>
                <w:lang w:val="uk-UA"/>
              </w:rPr>
              <w:t xml:space="preserve"> </w:t>
            </w:r>
            <w:r w:rsidRPr="00D4151C">
              <w:rPr>
                <w:lang w:val="uk-UA"/>
              </w:rPr>
              <w:t>канаті у три прийоми. Акробатика: перекиди вперед і назад. Підтягування у висі: на високій перекладині (хлопці), лежачи (дівчата)</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26</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Стрибки зі скакалкою. Лазіння по вертикальному канаті у три прийоми. Акробатика: стійка на лопатках. Підтягування у висі: на високій перекладині (хлопці), лежачи (дівчата). Повільна ходьба</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27</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Підстрибування вгору з упору присівши. Рівновага (дівчата): зв’язки елементів вправ. Акробатика: стійка на лопатках. Вправи на паралельних брусах (хлопці): упор на брус із опорою ногами — сід «ноги нарізно». Вправи для</w:t>
            </w:r>
            <w:r>
              <w:rPr>
                <w:lang w:val="uk-UA"/>
              </w:rPr>
              <w:t xml:space="preserve"> </w:t>
            </w:r>
            <w:r w:rsidRPr="00D4151C">
              <w:rPr>
                <w:lang w:val="uk-UA"/>
              </w:rPr>
              <w:t>запобігання плоскостопості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28</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Підстрибування вгору з упору присівши. Рівновага (дівчата): зв’язки елементів вправ. Акробатика: «міст». Вправи на паралельних брусах (хлопці): упор на брус із опорою ногами — сід «ноги нарізно». Вправи на формування</w:t>
            </w:r>
            <w:r>
              <w:rPr>
                <w:lang w:val="uk-UA"/>
              </w:rPr>
              <w:t xml:space="preserve"> </w:t>
            </w:r>
            <w:r w:rsidRPr="00D4151C">
              <w:rPr>
                <w:lang w:val="uk-UA"/>
              </w:rPr>
              <w:t>постави</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29</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Стрибки у присіді, пересуваючись у різні боки.</w:t>
            </w:r>
            <w:r>
              <w:rPr>
                <w:lang w:val="uk-UA"/>
              </w:rPr>
              <w:t xml:space="preserve"> </w:t>
            </w:r>
            <w:r w:rsidRPr="00D4151C">
              <w:rPr>
                <w:lang w:val="uk-UA"/>
              </w:rPr>
              <w:t>Рівновага (дівчата): зв’язки елементів вправ. Вправи на паралельних брусах (хлопці):</w:t>
            </w:r>
            <w:r>
              <w:rPr>
                <w:lang w:val="uk-UA"/>
              </w:rPr>
              <w:t xml:space="preserve"> </w:t>
            </w:r>
            <w:r w:rsidRPr="00D4151C">
              <w:rPr>
                <w:lang w:val="uk-UA"/>
              </w:rPr>
              <w:t>зіскок із поворотом на 90°. Акробатика: «міст». Біг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30</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Стрибки у присіді, пересуваючись у різні боки. Рівновага (дівчата): зв’язки елементів вправ. Вправи на паралельних брусах (хлопці): зіскок із поворотом на 90°. Акробатика: комбінації елементів вправ. Біг у чергуванні</w:t>
            </w:r>
            <w:r>
              <w:rPr>
                <w:lang w:val="uk-UA"/>
              </w:rPr>
              <w:t xml:space="preserve"> </w:t>
            </w:r>
            <w:r w:rsidRPr="00D4151C">
              <w:rPr>
                <w:lang w:val="uk-UA"/>
              </w:rPr>
              <w:t>з ходьбою</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31</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Стрибки зі скакалкою. Рівновага (дівчата):</w:t>
            </w:r>
            <w:r>
              <w:rPr>
                <w:lang w:val="uk-UA"/>
              </w:rPr>
              <w:t xml:space="preserve"> </w:t>
            </w:r>
            <w:r w:rsidRPr="00D4151C">
              <w:rPr>
                <w:lang w:val="uk-UA"/>
              </w:rPr>
              <w:t>зв’язки елементів вправ. Вправи на паралельних брусах (хлопці): зіскок із поворотом</w:t>
            </w:r>
            <w:r>
              <w:rPr>
                <w:lang w:val="uk-UA"/>
              </w:rPr>
              <w:t xml:space="preserve"> </w:t>
            </w:r>
            <w:r w:rsidRPr="00D4151C">
              <w:rPr>
                <w:lang w:val="uk-UA"/>
              </w:rPr>
              <w:t>на 180°. Акробатика: комбінації елементів вправ. Ходьба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lastRenderedPageBreak/>
              <w:t>32</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Танцювальні кроки. Опорний стрибок способом</w:t>
            </w:r>
            <w:r>
              <w:rPr>
                <w:lang w:val="uk-UA"/>
              </w:rPr>
              <w:t xml:space="preserve"> </w:t>
            </w:r>
            <w:r w:rsidRPr="00D4151C">
              <w:rPr>
                <w:lang w:val="uk-UA"/>
              </w:rPr>
              <w:t>«ноги нарізно» через козла. Рівновага (дівчата): зв’язки елементів вправ. Вправи на паралельних брусах (хлопці): зв’язки елементів вправ. Акробатика: комбінації елементів</w:t>
            </w:r>
            <w:r>
              <w:rPr>
                <w:lang w:val="uk-UA"/>
              </w:rPr>
              <w:t xml:space="preserve"> </w:t>
            </w:r>
            <w:r w:rsidRPr="00D4151C">
              <w:rPr>
                <w:lang w:val="uk-UA"/>
              </w:rPr>
              <w:t>вправ. Вправи для запобігання плоскостопості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33</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Підстрибування вгору з упору присівши. Рівновага (дівчата): зв’язки елементів вправ. Вправи на паралельних брусах (хлопці): зв’язки</w:t>
            </w:r>
            <w:r>
              <w:rPr>
                <w:lang w:val="uk-UA"/>
              </w:rPr>
              <w:t xml:space="preserve"> </w:t>
            </w:r>
            <w:r w:rsidRPr="00D4151C">
              <w:rPr>
                <w:lang w:val="uk-UA"/>
              </w:rPr>
              <w:t>елементів вправ. Акробатика: комбінації елементів вправ. Біг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34</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із гімнастичними палицями. Стрибки у присіді,</w:t>
            </w:r>
            <w:r>
              <w:rPr>
                <w:lang w:val="uk-UA"/>
              </w:rPr>
              <w:t xml:space="preserve"> </w:t>
            </w:r>
            <w:r w:rsidRPr="00D4151C">
              <w:rPr>
                <w:lang w:val="uk-UA"/>
              </w:rPr>
              <w:t>пересуваючись у різні боки. Акробатика: комбінації елементів вправ. Згинання та розгинання рук в упорі лежачи від підлоги. Біг у чергуванні з ходьбою</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35</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із гімнастичними палицями. Опорний</w:t>
            </w:r>
            <w:r>
              <w:rPr>
                <w:lang w:val="uk-UA"/>
              </w:rPr>
              <w:t xml:space="preserve"> </w:t>
            </w:r>
            <w:r w:rsidRPr="00D4151C">
              <w:rPr>
                <w:lang w:val="uk-UA"/>
              </w:rPr>
              <w:t>стрибок</w:t>
            </w:r>
            <w:r>
              <w:rPr>
                <w:lang w:val="uk-UA"/>
              </w:rPr>
              <w:t xml:space="preserve"> </w:t>
            </w:r>
            <w:r w:rsidRPr="00D4151C">
              <w:rPr>
                <w:lang w:val="uk-UA"/>
              </w:rPr>
              <w:t>способом «ноги нарізно» через козла. Акробатика: комбінації елементів вправ. Згинання</w:t>
            </w:r>
            <w:r>
              <w:rPr>
                <w:lang w:val="uk-UA"/>
              </w:rPr>
              <w:t xml:space="preserve"> </w:t>
            </w:r>
            <w:r w:rsidRPr="00D4151C">
              <w:rPr>
                <w:lang w:val="uk-UA"/>
              </w:rPr>
              <w:t>та розгинання рук в упорі лежачи від підлоги. Ходьба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36</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із гімнастичними палицями. Опорний</w:t>
            </w:r>
            <w:r>
              <w:rPr>
                <w:lang w:val="uk-UA"/>
              </w:rPr>
              <w:t xml:space="preserve"> </w:t>
            </w:r>
            <w:r w:rsidRPr="00D4151C">
              <w:rPr>
                <w:lang w:val="uk-UA"/>
              </w:rPr>
              <w:t>стрибок</w:t>
            </w:r>
            <w:r>
              <w:rPr>
                <w:lang w:val="uk-UA"/>
              </w:rPr>
              <w:t xml:space="preserve"> </w:t>
            </w:r>
            <w:r w:rsidRPr="00D4151C">
              <w:rPr>
                <w:lang w:val="uk-UA"/>
              </w:rPr>
              <w:t>способом «ноги нарізно» через козла. Акробатика: комбінації елементів вправ. Підтягування у висі: на високій перекладині (хлопці), лежачи (дівчата). Танцювальні кроки</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37</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Стрибки зі скакалкою. Опорний</w:t>
            </w:r>
            <w:r>
              <w:rPr>
                <w:lang w:val="uk-UA"/>
              </w:rPr>
              <w:t xml:space="preserve"> </w:t>
            </w:r>
            <w:r w:rsidRPr="00D4151C">
              <w:rPr>
                <w:lang w:val="uk-UA"/>
              </w:rPr>
              <w:t>стрибок способом «ноги нарізно» через козла. Акробатика: комбінації елементів вправ. Підтягування</w:t>
            </w:r>
            <w:r>
              <w:rPr>
                <w:lang w:val="uk-UA"/>
              </w:rPr>
              <w:t xml:space="preserve"> </w:t>
            </w:r>
            <w:r w:rsidRPr="00D4151C">
              <w:rPr>
                <w:lang w:val="uk-UA"/>
              </w:rPr>
              <w:t>у висі: на високій перекладині (хлопці), лежачи (дівчата). Вправи для запобігання плоскостопості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38</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Опорний стрибок способом «ноги нарізно» через козла. Акробатика: комбінації елементів вправ. Контрольний навчальний норматив</w:t>
            </w:r>
            <w:r>
              <w:rPr>
                <w:lang w:val="uk-UA"/>
              </w:rPr>
              <w:t xml:space="preserve"> </w:t>
            </w:r>
            <w:r w:rsidRPr="00D4151C">
              <w:rPr>
                <w:lang w:val="uk-UA"/>
              </w:rPr>
              <w:t>зі згинань та розгинань рук в упорі лежачи від підлоги. Вправи на формування постави</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39</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Підстрибування вгору з упору присівши. Акробатика: комбінації елементів вправ. Контрольний навчальний норматив із підтягувань</w:t>
            </w:r>
            <w:r>
              <w:rPr>
                <w:lang w:val="uk-UA"/>
              </w:rPr>
              <w:t xml:space="preserve"> </w:t>
            </w:r>
            <w:r w:rsidRPr="00D4151C">
              <w:rPr>
                <w:lang w:val="uk-UA"/>
              </w:rPr>
              <w:t>у висі: на високій перекладині (хлопці), лежачи (дівчата). Біг у повільному темпі</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r w:rsidR="00D4151C" w:rsidRPr="00D4151C" w:rsidTr="00D4151C">
        <w:tc>
          <w:tcPr>
            <w:tcW w:w="959" w:type="dxa"/>
          </w:tcPr>
          <w:p w:rsidR="00D4151C" w:rsidRPr="00D4151C" w:rsidRDefault="00D4151C" w:rsidP="00D4151C">
            <w:pPr>
              <w:tabs>
                <w:tab w:val="left" w:pos="993"/>
              </w:tabs>
              <w:spacing w:line="240" w:lineRule="auto"/>
              <w:rPr>
                <w:b/>
                <w:bCs/>
                <w:lang w:val="uk-UA"/>
              </w:rPr>
            </w:pPr>
            <w:r w:rsidRPr="00D4151C">
              <w:rPr>
                <w:b/>
                <w:bCs/>
                <w:lang w:val="uk-UA"/>
              </w:rPr>
              <w:t>40</w:t>
            </w:r>
          </w:p>
        </w:tc>
        <w:tc>
          <w:tcPr>
            <w:tcW w:w="6946" w:type="dxa"/>
          </w:tcPr>
          <w:p w:rsidR="00D4151C" w:rsidRPr="00D4151C" w:rsidRDefault="00D4151C" w:rsidP="00D4151C">
            <w:pPr>
              <w:tabs>
                <w:tab w:val="left" w:pos="993"/>
              </w:tabs>
              <w:spacing w:line="240" w:lineRule="auto"/>
              <w:rPr>
                <w:b/>
                <w:bCs/>
                <w:lang w:val="uk-UA"/>
              </w:rPr>
            </w:pPr>
            <w:r w:rsidRPr="00D4151C">
              <w:rPr>
                <w:lang w:val="uk-UA"/>
              </w:rPr>
              <w:t>Різновиди ходьби та бігу. Комплекс ЗРВ. Контрольний навчальний норматив із нахилів уперед із положення сидячи. Контрольний навчальний норматив із піднімань тулуба</w:t>
            </w:r>
            <w:r>
              <w:rPr>
                <w:lang w:val="uk-UA"/>
              </w:rPr>
              <w:t xml:space="preserve"> </w:t>
            </w:r>
            <w:r w:rsidRPr="00D4151C">
              <w:rPr>
                <w:lang w:val="uk-UA"/>
              </w:rPr>
              <w:t>в сід. Біг у чергуванні з ходьбою. Підбиття підсумків за семестр</w:t>
            </w:r>
          </w:p>
        </w:tc>
        <w:tc>
          <w:tcPr>
            <w:tcW w:w="850" w:type="dxa"/>
          </w:tcPr>
          <w:p w:rsidR="00D4151C" w:rsidRPr="00D4151C" w:rsidRDefault="00D4151C" w:rsidP="00D4151C">
            <w:pPr>
              <w:tabs>
                <w:tab w:val="left" w:pos="993"/>
              </w:tabs>
              <w:spacing w:line="240" w:lineRule="auto"/>
              <w:rPr>
                <w:b/>
                <w:bCs/>
                <w:lang w:val="uk-UA"/>
              </w:rPr>
            </w:pPr>
          </w:p>
        </w:tc>
        <w:tc>
          <w:tcPr>
            <w:tcW w:w="1099" w:type="dxa"/>
          </w:tcPr>
          <w:p w:rsidR="00D4151C" w:rsidRPr="00D4151C" w:rsidRDefault="00D4151C" w:rsidP="00D4151C">
            <w:pPr>
              <w:tabs>
                <w:tab w:val="left" w:pos="993"/>
              </w:tabs>
              <w:spacing w:line="240" w:lineRule="auto"/>
              <w:rPr>
                <w:b/>
                <w:bCs/>
                <w:lang w:val="uk-UA"/>
              </w:rPr>
            </w:pPr>
          </w:p>
        </w:tc>
      </w:tr>
    </w:tbl>
    <w:p w:rsidR="00D4151C" w:rsidRDefault="00D4151C" w:rsidP="00D4151C">
      <w:pPr>
        <w:tabs>
          <w:tab w:val="left" w:pos="993"/>
        </w:tabs>
        <w:spacing w:after="0"/>
        <w:ind w:firstLine="709"/>
        <w:rPr>
          <w:b/>
          <w:bCs/>
          <w:lang w:val="en-US"/>
        </w:rPr>
      </w:pPr>
    </w:p>
    <w:p w:rsidR="0093100B" w:rsidRPr="0093100B" w:rsidRDefault="0093100B" w:rsidP="0093100B">
      <w:pPr>
        <w:tabs>
          <w:tab w:val="left" w:pos="993"/>
        </w:tabs>
        <w:spacing w:after="0"/>
        <w:ind w:firstLine="709"/>
        <w:rPr>
          <w:b/>
          <w:bCs/>
        </w:rPr>
      </w:pPr>
      <w:r w:rsidRPr="0093100B">
        <w:rPr>
          <w:b/>
          <w:bCs/>
          <w:lang w:val="uk-UA"/>
        </w:rPr>
        <w:t>КАЛЕНДАРНИЙ ПЛАН НА 2-Й СЕМЕСТР</w:t>
      </w:r>
      <w:r>
        <w:rPr>
          <w:b/>
          <w:bCs/>
          <w:lang w:val="uk-UA"/>
        </w:rPr>
        <w:t xml:space="preserve"> </w:t>
      </w:r>
    </w:p>
    <w:p w:rsidR="0093100B" w:rsidRPr="00D4151C" w:rsidRDefault="0093100B" w:rsidP="0093100B">
      <w:pPr>
        <w:tabs>
          <w:tab w:val="left" w:pos="993"/>
        </w:tabs>
        <w:spacing w:after="0"/>
        <w:ind w:firstLine="709"/>
      </w:pPr>
      <w:r w:rsidRPr="0093100B">
        <w:rPr>
          <w:lang w:val="uk-UA"/>
        </w:rPr>
        <w:t>(47 уроків: 16 — баскетбол; 16 — волейбол; 6 — футбол; 9 — легка атлетика)</w:t>
      </w:r>
      <w:r>
        <w:rPr>
          <w:lang w:val="uk-UA"/>
        </w:rPr>
        <w:t xml:space="preserve"> </w:t>
      </w:r>
    </w:p>
    <w:p w:rsidR="0093100B" w:rsidRPr="0093100B" w:rsidRDefault="0093100B" w:rsidP="0093100B">
      <w:pPr>
        <w:tabs>
          <w:tab w:val="left" w:pos="993"/>
        </w:tabs>
        <w:spacing w:after="0"/>
        <w:ind w:firstLine="709"/>
        <w:rPr>
          <w:b/>
          <w:bCs/>
        </w:rPr>
      </w:pPr>
      <w:r w:rsidRPr="0093100B">
        <w:rPr>
          <w:b/>
          <w:bCs/>
          <w:lang w:val="uk-UA"/>
        </w:rPr>
        <w:t>Завдання на 2-й семестр</w:t>
      </w:r>
      <w:r>
        <w:rPr>
          <w:b/>
          <w:bCs/>
          <w:lang w:val="uk-UA"/>
        </w:rPr>
        <w:t xml:space="preserve"> </w:t>
      </w:r>
    </w:p>
    <w:p w:rsidR="0093100B" w:rsidRPr="00D4151C" w:rsidRDefault="0093100B" w:rsidP="0093100B">
      <w:pPr>
        <w:tabs>
          <w:tab w:val="left" w:pos="993"/>
        </w:tabs>
        <w:spacing w:after="0"/>
        <w:ind w:firstLine="709"/>
      </w:pPr>
      <w:r w:rsidRPr="0093100B">
        <w:rPr>
          <w:lang w:val="uk-UA"/>
        </w:rPr>
        <w:t>1. Ознайомлювати із теоретико-методичними</w:t>
      </w:r>
      <w:r>
        <w:rPr>
          <w:lang w:val="uk-UA"/>
        </w:rPr>
        <w:t xml:space="preserve"> </w:t>
      </w:r>
      <w:r w:rsidRPr="0093100B">
        <w:rPr>
          <w:lang w:val="uk-UA"/>
        </w:rPr>
        <w:t>знаннями.</w:t>
      </w:r>
      <w:r>
        <w:rPr>
          <w:lang w:val="uk-UA"/>
        </w:rPr>
        <w:t xml:space="preserve"> </w:t>
      </w:r>
    </w:p>
    <w:p w:rsidR="0093100B" w:rsidRPr="00D4151C" w:rsidRDefault="0093100B" w:rsidP="0093100B">
      <w:pPr>
        <w:tabs>
          <w:tab w:val="left" w:pos="993"/>
        </w:tabs>
        <w:spacing w:after="0"/>
        <w:ind w:firstLine="709"/>
      </w:pPr>
      <w:r w:rsidRPr="0093100B">
        <w:rPr>
          <w:lang w:val="uk-UA"/>
        </w:rPr>
        <w:lastRenderedPageBreak/>
        <w:t>2. Навчати стійок, способів пересувань, зупинок,</w:t>
      </w:r>
      <w:r>
        <w:rPr>
          <w:lang w:val="uk-UA"/>
        </w:rPr>
        <w:t xml:space="preserve"> </w:t>
      </w:r>
      <w:r w:rsidRPr="0093100B">
        <w:rPr>
          <w:lang w:val="uk-UA"/>
        </w:rPr>
        <w:t>поворотів на місці, ведення м’яча, подвійного</w:t>
      </w:r>
      <w:r>
        <w:rPr>
          <w:lang w:val="uk-UA"/>
        </w:rPr>
        <w:t xml:space="preserve"> </w:t>
      </w:r>
      <w:r w:rsidRPr="0093100B">
        <w:rPr>
          <w:lang w:val="uk-UA"/>
        </w:rPr>
        <w:t>кроку, передач, кидків м’яча у баскетболі.</w:t>
      </w:r>
      <w:r>
        <w:rPr>
          <w:lang w:val="uk-UA"/>
        </w:rPr>
        <w:t xml:space="preserve"> </w:t>
      </w:r>
    </w:p>
    <w:p w:rsidR="0093100B" w:rsidRPr="00D4151C" w:rsidRDefault="0093100B" w:rsidP="0093100B">
      <w:pPr>
        <w:tabs>
          <w:tab w:val="left" w:pos="993"/>
        </w:tabs>
        <w:spacing w:after="0"/>
        <w:ind w:firstLine="709"/>
      </w:pPr>
      <w:r w:rsidRPr="0093100B">
        <w:rPr>
          <w:lang w:val="uk-UA"/>
        </w:rPr>
        <w:t>3. Навчати стійки, розташування та переходу</w:t>
      </w:r>
      <w:r>
        <w:rPr>
          <w:lang w:val="uk-UA"/>
        </w:rPr>
        <w:t xml:space="preserve"> </w:t>
      </w:r>
      <w:r w:rsidRPr="0093100B">
        <w:rPr>
          <w:lang w:val="uk-UA"/>
        </w:rPr>
        <w:t>гравців на майданчику, пересувань, передач</w:t>
      </w:r>
      <w:r>
        <w:rPr>
          <w:lang w:val="uk-UA"/>
        </w:rPr>
        <w:t xml:space="preserve"> </w:t>
      </w:r>
      <w:r w:rsidRPr="0093100B">
        <w:rPr>
          <w:lang w:val="uk-UA"/>
        </w:rPr>
        <w:t>м’яча обома руками зверху, прийму м’яча</w:t>
      </w:r>
      <w:r>
        <w:rPr>
          <w:lang w:val="uk-UA"/>
        </w:rPr>
        <w:t xml:space="preserve"> </w:t>
      </w:r>
      <w:r w:rsidRPr="0093100B">
        <w:rPr>
          <w:lang w:val="uk-UA"/>
        </w:rPr>
        <w:t>знизу у волейболі.</w:t>
      </w:r>
      <w:r>
        <w:rPr>
          <w:lang w:val="uk-UA"/>
        </w:rPr>
        <w:t xml:space="preserve"> </w:t>
      </w:r>
    </w:p>
    <w:p w:rsidR="0093100B" w:rsidRPr="00D4151C" w:rsidRDefault="0093100B" w:rsidP="0093100B">
      <w:pPr>
        <w:tabs>
          <w:tab w:val="left" w:pos="993"/>
        </w:tabs>
        <w:spacing w:after="0"/>
        <w:ind w:firstLine="709"/>
      </w:pPr>
      <w:r w:rsidRPr="0093100B">
        <w:rPr>
          <w:lang w:val="uk-UA"/>
        </w:rPr>
        <w:t>4. Навчати ударів по м’ячу ногою у русі, відбирання м’яча, обманливих дій, елементів гри</w:t>
      </w:r>
      <w:r>
        <w:rPr>
          <w:lang w:val="uk-UA"/>
        </w:rPr>
        <w:t xml:space="preserve"> </w:t>
      </w:r>
      <w:r w:rsidRPr="0093100B">
        <w:rPr>
          <w:lang w:val="uk-UA"/>
        </w:rPr>
        <w:t>воротаря, а також групових дій у нападі та захисті у футболі.</w:t>
      </w:r>
      <w:r>
        <w:rPr>
          <w:lang w:val="uk-UA"/>
        </w:rPr>
        <w:t xml:space="preserve"> </w:t>
      </w:r>
    </w:p>
    <w:p w:rsidR="0093100B" w:rsidRPr="00D4151C" w:rsidRDefault="0093100B" w:rsidP="0093100B">
      <w:pPr>
        <w:tabs>
          <w:tab w:val="left" w:pos="993"/>
        </w:tabs>
        <w:spacing w:after="0"/>
        <w:ind w:firstLine="709"/>
      </w:pPr>
      <w:r w:rsidRPr="0093100B">
        <w:rPr>
          <w:lang w:val="uk-UA"/>
        </w:rPr>
        <w:t>5. Закріплювати біг на 30 і 60 м, рівномірний біг,</w:t>
      </w:r>
      <w:r>
        <w:rPr>
          <w:lang w:val="uk-UA"/>
        </w:rPr>
        <w:t xml:space="preserve"> </w:t>
      </w:r>
      <w:r w:rsidRPr="0093100B">
        <w:rPr>
          <w:lang w:val="uk-UA"/>
        </w:rPr>
        <w:t>стрибки у довжину з місця та з розбігу, стрибки</w:t>
      </w:r>
      <w:r>
        <w:rPr>
          <w:lang w:val="uk-UA"/>
        </w:rPr>
        <w:t xml:space="preserve"> </w:t>
      </w:r>
      <w:r w:rsidRPr="0093100B">
        <w:rPr>
          <w:lang w:val="uk-UA"/>
        </w:rPr>
        <w:t>у висоту з розбігу, метання малого м’яча у вертикальну ціль і на дальність у легкій атлетиці.</w:t>
      </w:r>
      <w:r>
        <w:rPr>
          <w:lang w:val="uk-UA"/>
        </w:rPr>
        <w:t xml:space="preserve"> </w:t>
      </w:r>
    </w:p>
    <w:p w:rsidR="0093100B" w:rsidRDefault="0093100B" w:rsidP="0093100B">
      <w:pPr>
        <w:tabs>
          <w:tab w:val="left" w:pos="993"/>
        </w:tabs>
        <w:spacing w:after="0"/>
        <w:ind w:firstLine="709"/>
        <w:rPr>
          <w:lang w:val="en-US"/>
        </w:rPr>
      </w:pPr>
      <w:r w:rsidRPr="0093100B">
        <w:rPr>
          <w:lang w:val="uk-UA"/>
        </w:rPr>
        <w:t>6. Готувати до складання контрольних навчальних нормативів.</w:t>
      </w:r>
      <w:r>
        <w:rPr>
          <w:lang w:val="uk-UA"/>
        </w:rPr>
        <w:t xml:space="preserve"> </w:t>
      </w:r>
    </w:p>
    <w:p w:rsidR="00D4151C" w:rsidRPr="00D4151C" w:rsidRDefault="00D4151C" w:rsidP="0093100B">
      <w:pPr>
        <w:tabs>
          <w:tab w:val="left" w:pos="993"/>
        </w:tabs>
        <w:spacing w:after="0"/>
        <w:ind w:firstLine="709"/>
        <w:rPr>
          <w:lang w:val="en-US"/>
        </w:rPr>
      </w:pPr>
    </w:p>
    <w:p w:rsidR="0093100B" w:rsidRPr="00D4151C" w:rsidRDefault="0093100B" w:rsidP="0093100B">
      <w:pPr>
        <w:tabs>
          <w:tab w:val="left" w:pos="993"/>
        </w:tabs>
        <w:spacing w:after="0"/>
        <w:ind w:firstLine="709"/>
        <w:rPr>
          <w:b/>
          <w:bCs/>
        </w:rPr>
      </w:pPr>
      <w:r w:rsidRPr="0093100B">
        <w:rPr>
          <w:b/>
          <w:bCs/>
          <w:lang w:val="uk-UA"/>
        </w:rPr>
        <w:t>Контрольні навчальні нормативи</w:t>
      </w:r>
      <w:r>
        <w:rPr>
          <w:b/>
          <w:bCs/>
          <w:lang w:val="uk-UA"/>
        </w:rPr>
        <w:t xml:space="preserve"> </w:t>
      </w:r>
    </w:p>
    <w:tbl>
      <w:tblPr>
        <w:tblStyle w:val="a4"/>
        <w:tblW w:w="0" w:type="auto"/>
        <w:tblLook w:val="04A0"/>
      </w:tblPr>
      <w:tblGrid>
        <w:gridCol w:w="1257"/>
        <w:gridCol w:w="3364"/>
        <w:gridCol w:w="1512"/>
        <w:gridCol w:w="1244"/>
        <w:gridCol w:w="1263"/>
        <w:gridCol w:w="1214"/>
      </w:tblGrid>
      <w:tr w:rsidR="00D4151C" w:rsidRPr="00D4151C" w:rsidTr="00D4151C">
        <w:tc>
          <w:tcPr>
            <w:tcW w:w="1105" w:type="dxa"/>
            <w:vMerge w:val="restart"/>
          </w:tcPr>
          <w:p w:rsidR="00D4151C" w:rsidRPr="00D4151C" w:rsidRDefault="00D4151C" w:rsidP="00D4151C">
            <w:pPr>
              <w:tabs>
                <w:tab w:val="left" w:pos="993"/>
              </w:tabs>
              <w:spacing w:line="240" w:lineRule="auto"/>
              <w:jc w:val="center"/>
              <w:rPr>
                <w:b/>
                <w:bCs/>
                <w:lang w:val="uk-UA"/>
              </w:rPr>
            </w:pPr>
            <w:r w:rsidRPr="00D4151C">
              <w:rPr>
                <w:b/>
                <w:bCs/>
                <w:lang w:val="uk-UA"/>
              </w:rPr>
              <w:t>Розділ</w:t>
            </w:r>
          </w:p>
        </w:tc>
        <w:tc>
          <w:tcPr>
            <w:tcW w:w="3769" w:type="dxa"/>
            <w:vMerge w:val="restart"/>
            <w:vAlign w:val="bottom"/>
          </w:tcPr>
          <w:p w:rsidR="00D4151C" w:rsidRPr="00D4151C" w:rsidRDefault="00D4151C" w:rsidP="00D4151C">
            <w:pPr>
              <w:tabs>
                <w:tab w:val="left" w:pos="993"/>
              </w:tabs>
              <w:spacing w:line="240" w:lineRule="auto"/>
              <w:jc w:val="center"/>
              <w:rPr>
                <w:b/>
                <w:bCs/>
                <w:lang w:val="uk-UA"/>
              </w:rPr>
            </w:pPr>
            <w:r w:rsidRPr="00D4151C">
              <w:rPr>
                <w:b/>
                <w:bCs/>
                <w:lang w:val="uk-UA"/>
              </w:rPr>
              <w:t>Зміст навчального матеріалу</w:t>
            </w:r>
          </w:p>
        </w:tc>
        <w:tc>
          <w:tcPr>
            <w:tcW w:w="4980" w:type="dxa"/>
            <w:gridSpan w:val="4"/>
            <w:vAlign w:val="bottom"/>
          </w:tcPr>
          <w:p w:rsidR="00D4151C" w:rsidRPr="00D4151C" w:rsidRDefault="00D4151C" w:rsidP="00D4151C">
            <w:pPr>
              <w:tabs>
                <w:tab w:val="left" w:pos="993"/>
              </w:tabs>
              <w:spacing w:line="240" w:lineRule="auto"/>
              <w:jc w:val="center"/>
              <w:rPr>
                <w:b/>
                <w:bCs/>
                <w:lang w:val="uk-UA"/>
              </w:rPr>
            </w:pPr>
            <w:r w:rsidRPr="00D4151C">
              <w:rPr>
                <w:b/>
                <w:bCs/>
                <w:lang w:val="uk-UA"/>
              </w:rPr>
              <w:t>Рівні навчальних досягнень</w:t>
            </w:r>
          </w:p>
        </w:tc>
      </w:tr>
      <w:tr w:rsidR="00D4151C" w:rsidRPr="00D4151C" w:rsidTr="00D4151C">
        <w:tc>
          <w:tcPr>
            <w:tcW w:w="1105" w:type="dxa"/>
            <w:vMerge/>
          </w:tcPr>
          <w:p w:rsidR="00D4151C" w:rsidRPr="00D4151C" w:rsidRDefault="00D4151C" w:rsidP="00D4151C">
            <w:pPr>
              <w:tabs>
                <w:tab w:val="left" w:pos="993"/>
              </w:tabs>
              <w:spacing w:line="240" w:lineRule="auto"/>
              <w:jc w:val="center"/>
              <w:rPr>
                <w:b/>
                <w:bCs/>
                <w:lang w:val="uk-UA"/>
              </w:rPr>
            </w:pPr>
          </w:p>
        </w:tc>
        <w:tc>
          <w:tcPr>
            <w:tcW w:w="3769" w:type="dxa"/>
            <w:vMerge/>
            <w:vAlign w:val="bottom"/>
          </w:tcPr>
          <w:p w:rsidR="00D4151C" w:rsidRPr="00D4151C" w:rsidRDefault="00D4151C" w:rsidP="00D4151C">
            <w:pPr>
              <w:tabs>
                <w:tab w:val="left" w:pos="993"/>
              </w:tabs>
              <w:spacing w:line="240" w:lineRule="auto"/>
              <w:jc w:val="center"/>
              <w:rPr>
                <w:b/>
                <w:bCs/>
                <w:lang w:val="uk-UA"/>
              </w:rPr>
            </w:pPr>
          </w:p>
        </w:tc>
        <w:tc>
          <w:tcPr>
            <w:tcW w:w="1413" w:type="dxa"/>
            <w:vAlign w:val="bottom"/>
          </w:tcPr>
          <w:p w:rsidR="00D4151C" w:rsidRPr="00D4151C" w:rsidRDefault="00D4151C" w:rsidP="00D4151C">
            <w:pPr>
              <w:tabs>
                <w:tab w:val="left" w:pos="993"/>
              </w:tabs>
              <w:spacing w:line="240" w:lineRule="auto"/>
              <w:jc w:val="center"/>
              <w:rPr>
                <w:b/>
                <w:bCs/>
                <w:lang w:val="uk-UA"/>
              </w:rPr>
            </w:pPr>
            <w:r w:rsidRPr="00D4151C">
              <w:rPr>
                <w:b/>
                <w:bCs/>
                <w:lang w:val="uk-UA"/>
              </w:rPr>
              <w:t>початковий</w:t>
            </w:r>
          </w:p>
        </w:tc>
        <w:tc>
          <w:tcPr>
            <w:tcW w:w="1269" w:type="dxa"/>
            <w:vAlign w:val="bottom"/>
          </w:tcPr>
          <w:p w:rsidR="00D4151C" w:rsidRPr="00D4151C" w:rsidRDefault="00D4151C" w:rsidP="00D4151C">
            <w:pPr>
              <w:tabs>
                <w:tab w:val="left" w:pos="993"/>
              </w:tabs>
              <w:spacing w:line="240" w:lineRule="auto"/>
              <w:jc w:val="center"/>
              <w:rPr>
                <w:b/>
                <w:bCs/>
                <w:lang w:val="uk-UA"/>
              </w:rPr>
            </w:pPr>
            <w:r w:rsidRPr="00D4151C">
              <w:rPr>
                <w:b/>
                <w:bCs/>
                <w:lang w:val="uk-UA"/>
              </w:rPr>
              <w:t>середній</w:t>
            </w:r>
          </w:p>
        </w:tc>
        <w:tc>
          <w:tcPr>
            <w:tcW w:w="1064" w:type="dxa"/>
            <w:vAlign w:val="bottom"/>
          </w:tcPr>
          <w:p w:rsidR="00D4151C" w:rsidRPr="00D4151C" w:rsidRDefault="00D4151C" w:rsidP="00D4151C">
            <w:pPr>
              <w:autoSpaceDE w:val="0"/>
              <w:autoSpaceDN w:val="0"/>
              <w:adjustRightInd w:val="0"/>
              <w:spacing w:line="240" w:lineRule="auto"/>
              <w:jc w:val="center"/>
              <w:rPr>
                <w:b/>
                <w:bCs/>
                <w:lang w:val="uk-UA"/>
              </w:rPr>
            </w:pPr>
            <w:r w:rsidRPr="00D4151C">
              <w:rPr>
                <w:b/>
                <w:bCs/>
                <w:lang w:val="uk-UA"/>
              </w:rPr>
              <w:t>достатній</w:t>
            </w:r>
          </w:p>
        </w:tc>
        <w:tc>
          <w:tcPr>
            <w:tcW w:w="1234" w:type="dxa"/>
            <w:vAlign w:val="bottom"/>
          </w:tcPr>
          <w:p w:rsidR="00D4151C" w:rsidRPr="00D4151C" w:rsidRDefault="00D4151C" w:rsidP="00D4151C">
            <w:pPr>
              <w:tabs>
                <w:tab w:val="left" w:pos="993"/>
              </w:tabs>
              <w:spacing w:line="240" w:lineRule="auto"/>
              <w:jc w:val="center"/>
              <w:rPr>
                <w:b/>
                <w:bCs/>
                <w:lang w:val="uk-UA"/>
              </w:rPr>
            </w:pPr>
            <w:r w:rsidRPr="00D4151C">
              <w:rPr>
                <w:b/>
                <w:bCs/>
                <w:lang w:val="uk-UA"/>
              </w:rPr>
              <w:t>високий</w:t>
            </w:r>
          </w:p>
        </w:tc>
      </w:tr>
      <w:tr w:rsidR="00D4151C" w:rsidRPr="00D4151C" w:rsidTr="00D4151C">
        <w:tc>
          <w:tcPr>
            <w:tcW w:w="1105" w:type="dxa"/>
            <w:vMerge w:val="restart"/>
          </w:tcPr>
          <w:p w:rsidR="00D4151C" w:rsidRPr="00D4151C" w:rsidRDefault="00D4151C" w:rsidP="00D4151C">
            <w:pPr>
              <w:tabs>
                <w:tab w:val="left" w:pos="993"/>
              </w:tabs>
              <w:spacing w:line="240" w:lineRule="auto"/>
              <w:rPr>
                <w:b/>
                <w:bCs/>
                <w:lang w:val="uk-UA"/>
              </w:rPr>
            </w:pPr>
            <w:r w:rsidRPr="00D4151C">
              <w:rPr>
                <w:lang w:val="uk-UA"/>
              </w:rPr>
              <w:t>Баскетбол</w:t>
            </w: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6 кидків м’яча у кошик однією рукою від плеча,</w:t>
            </w:r>
          </w:p>
          <w:p w:rsidR="00D4151C" w:rsidRPr="00D4151C" w:rsidRDefault="00D4151C" w:rsidP="00D4151C">
            <w:pPr>
              <w:autoSpaceDE w:val="0"/>
              <w:autoSpaceDN w:val="0"/>
              <w:adjustRightInd w:val="0"/>
              <w:spacing w:line="240" w:lineRule="auto"/>
              <w:rPr>
                <w:lang w:val="uk-UA"/>
              </w:rPr>
            </w:pPr>
            <w:r w:rsidRPr="00D4151C">
              <w:rPr>
                <w:lang w:val="uk-UA"/>
              </w:rPr>
              <w:t>обома руками від грудей (дівчата), стоячи збоку</w:t>
            </w:r>
          </w:p>
          <w:p w:rsidR="00D4151C" w:rsidRPr="00D4151C" w:rsidRDefault="00D4151C" w:rsidP="00D4151C">
            <w:pPr>
              <w:tabs>
                <w:tab w:val="left" w:pos="993"/>
              </w:tabs>
              <w:spacing w:line="240" w:lineRule="auto"/>
              <w:rPr>
                <w:b/>
                <w:bCs/>
                <w:lang w:val="uk-UA"/>
              </w:rPr>
            </w:pPr>
            <w:r w:rsidRPr="00D4151C">
              <w:rPr>
                <w:lang w:val="uk-UA"/>
              </w:rPr>
              <w:t>від щита; кількість влучень</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Жодного</w:t>
            </w:r>
          </w:p>
          <w:p w:rsidR="00D4151C" w:rsidRPr="00D4151C" w:rsidRDefault="00D4151C" w:rsidP="00D4151C">
            <w:pPr>
              <w:tabs>
                <w:tab w:val="left" w:pos="993"/>
              </w:tabs>
              <w:spacing w:line="240" w:lineRule="auto"/>
              <w:rPr>
                <w:b/>
                <w:bCs/>
                <w:lang w:val="en-US"/>
              </w:rPr>
            </w:pPr>
            <w:r w:rsidRPr="00D4151C">
              <w:rPr>
                <w:lang w:val="uk-UA"/>
              </w:rPr>
              <w:t>влучного кидка</w:t>
            </w:r>
          </w:p>
        </w:tc>
        <w:tc>
          <w:tcPr>
            <w:tcW w:w="1269" w:type="dxa"/>
            <w:vAlign w:val="bottom"/>
          </w:tcPr>
          <w:p w:rsidR="00D4151C" w:rsidRPr="00D4151C" w:rsidRDefault="00D4151C" w:rsidP="00D4151C">
            <w:pPr>
              <w:tabs>
                <w:tab w:val="left" w:pos="993"/>
              </w:tabs>
              <w:spacing w:line="240" w:lineRule="auto"/>
              <w:rPr>
                <w:b/>
                <w:bCs/>
                <w:lang w:val="uk-UA"/>
              </w:rPr>
            </w:pPr>
            <w:r w:rsidRPr="00D4151C">
              <w:rPr>
                <w:lang w:val="uk-UA"/>
              </w:rPr>
              <w:t>1</w:t>
            </w:r>
          </w:p>
        </w:tc>
        <w:tc>
          <w:tcPr>
            <w:tcW w:w="1064" w:type="dxa"/>
            <w:vAlign w:val="bottom"/>
          </w:tcPr>
          <w:p w:rsidR="00D4151C" w:rsidRPr="00D4151C" w:rsidRDefault="00D4151C" w:rsidP="00D4151C">
            <w:pPr>
              <w:tabs>
                <w:tab w:val="left" w:pos="993"/>
              </w:tabs>
              <w:spacing w:line="240" w:lineRule="auto"/>
              <w:rPr>
                <w:b/>
                <w:bCs/>
                <w:lang w:val="uk-UA"/>
              </w:rPr>
            </w:pPr>
            <w:r w:rsidRPr="00D4151C">
              <w:rPr>
                <w:lang w:val="uk-UA"/>
              </w:rPr>
              <w:t>2</w:t>
            </w:r>
          </w:p>
        </w:tc>
        <w:tc>
          <w:tcPr>
            <w:tcW w:w="1234" w:type="dxa"/>
            <w:vAlign w:val="bottom"/>
          </w:tcPr>
          <w:p w:rsidR="00D4151C" w:rsidRPr="00D4151C" w:rsidRDefault="00D4151C" w:rsidP="00D4151C">
            <w:pPr>
              <w:tabs>
                <w:tab w:val="left" w:pos="993"/>
              </w:tabs>
              <w:spacing w:line="240" w:lineRule="auto"/>
              <w:rPr>
                <w:b/>
                <w:bCs/>
                <w:lang w:val="uk-UA"/>
              </w:rPr>
            </w:pPr>
            <w:r w:rsidRPr="00D4151C">
              <w:rPr>
                <w:lang w:val="uk-UA"/>
              </w:rPr>
              <w:t>3–6</w:t>
            </w:r>
          </w:p>
        </w:tc>
      </w:tr>
      <w:tr w:rsidR="00D4151C" w:rsidRPr="00D4151C" w:rsidTr="00D4151C">
        <w:tc>
          <w:tcPr>
            <w:tcW w:w="1105" w:type="dxa"/>
            <w:vMerge/>
          </w:tcPr>
          <w:p w:rsidR="00D4151C" w:rsidRPr="00D4151C" w:rsidRDefault="00D4151C" w:rsidP="00D4151C">
            <w:pPr>
              <w:tabs>
                <w:tab w:val="left" w:pos="993"/>
              </w:tabs>
              <w:spacing w:line="240" w:lineRule="auto"/>
              <w:rPr>
                <w:b/>
                <w:bCs/>
                <w:lang w:val="uk-UA"/>
              </w:rPr>
            </w:pP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10 передач м’яча у стіну:</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Жодної правильно</w:t>
            </w:r>
          </w:p>
          <w:p w:rsidR="00D4151C" w:rsidRPr="00D4151C" w:rsidRDefault="00D4151C" w:rsidP="00D4151C">
            <w:pPr>
              <w:autoSpaceDE w:val="0"/>
              <w:autoSpaceDN w:val="0"/>
              <w:adjustRightInd w:val="0"/>
              <w:spacing w:line="240" w:lineRule="auto"/>
              <w:rPr>
                <w:b/>
                <w:bCs/>
                <w:lang w:val="uk-UA"/>
              </w:rPr>
            </w:pPr>
            <w:r w:rsidRPr="00D4151C">
              <w:rPr>
                <w:lang w:val="uk-UA"/>
              </w:rPr>
              <w:t>виконаної передачі</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2</w:t>
            </w:r>
          </w:p>
          <w:p w:rsidR="00D4151C" w:rsidRPr="00D4151C" w:rsidRDefault="00D4151C" w:rsidP="00D4151C">
            <w:pPr>
              <w:tabs>
                <w:tab w:val="left" w:pos="993"/>
              </w:tabs>
              <w:spacing w:line="240" w:lineRule="auto"/>
              <w:rPr>
                <w:b/>
                <w:bCs/>
                <w:lang w:val="uk-UA"/>
              </w:rPr>
            </w:pPr>
            <w:r w:rsidRPr="00D4151C">
              <w:rPr>
                <w:lang w:val="uk-UA"/>
              </w:rPr>
              <w:t>1</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3</w:t>
            </w:r>
          </w:p>
          <w:p w:rsidR="00D4151C" w:rsidRPr="00D4151C" w:rsidRDefault="00D4151C" w:rsidP="00D4151C">
            <w:pPr>
              <w:tabs>
                <w:tab w:val="left" w:pos="993"/>
              </w:tabs>
              <w:spacing w:line="240" w:lineRule="auto"/>
              <w:rPr>
                <w:b/>
                <w:bCs/>
                <w:lang w:val="uk-UA"/>
              </w:rPr>
            </w:pPr>
            <w:r w:rsidRPr="00D4151C">
              <w:rPr>
                <w:lang w:val="uk-UA"/>
              </w:rPr>
              <w:t>2</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5–10</w:t>
            </w:r>
          </w:p>
          <w:p w:rsidR="00D4151C" w:rsidRPr="00D4151C" w:rsidRDefault="00D4151C" w:rsidP="00D4151C">
            <w:pPr>
              <w:tabs>
                <w:tab w:val="left" w:pos="993"/>
              </w:tabs>
              <w:spacing w:line="240" w:lineRule="auto"/>
              <w:rPr>
                <w:b/>
                <w:bCs/>
                <w:lang w:val="uk-UA"/>
              </w:rPr>
            </w:pPr>
            <w:r w:rsidRPr="00D4151C">
              <w:rPr>
                <w:lang w:val="uk-UA"/>
              </w:rPr>
              <w:t>4–10</w:t>
            </w:r>
          </w:p>
        </w:tc>
      </w:tr>
      <w:tr w:rsidR="00D4151C" w:rsidRPr="00D4151C" w:rsidTr="00D4151C">
        <w:tc>
          <w:tcPr>
            <w:tcW w:w="1105" w:type="dxa"/>
            <w:vMerge w:val="restart"/>
          </w:tcPr>
          <w:p w:rsidR="00D4151C" w:rsidRPr="00D4151C" w:rsidRDefault="00D4151C" w:rsidP="00D4151C">
            <w:pPr>
              <w:tabs>
                <w:tab w:val="left" w:pos="993"/>
              </w:tabs>
              <w:spacing w:line="240" w:lineRule="auto"/>
              <w:rPr>
                <w:b/>
                <w:bCs/>
                <w:lang w:val="uk-UA"/>
              </w:rPr>
            </w:pPr>
            <w:r w:rsidRPr="00D4151C">
              <w:rPr>
                <w:lang w:val="uk-UA"/>
              </w:rPr>
              <w:t>Волейбол</w:t>
            </w: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Передача м’яча над собою обома руками зверху;</w:t>
            </w:r>
          </w:p>
          <w:p w:rsidR="00D4151C" w:rsidRPr="00D4151C" w:rsidRDefault="00D4151C" w:rsidP="00D4151C">
            <w:pPr>
              <w:autoSpaceDE w:val="0"/>
              <w:autoSpaceDN w:val="0"/>
              <w:adjustRightInd w:val="0"/>
              <w:spacing w:line="240" w:lineRule="auto"/>
              <w:rPr>
                <w:lang w:val="uk-UA"/>
              </w:rPr>
            </w:pPr>
            <w:r w:rsidRPr="00D4151C">
              <w:rPr>
                <w:lang w:val="uk-UA"/>
              </w:rPr>
              <w:t>кількість передач:</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1–2</w:t>
            </w:r>
          </w:p>
          <w:p w:rsidR="00D4151C" w:rsidRPr="00D4151C" w:rsidRDefault="00D4151C" w:rsidP="00D4151C">
            <w:pPr>
              <w:tabs>
                <w:tab w:val="left" w:pos="993"/>
              </w:tabs>
              <w:spacing w:line="240" w:lineRule="auto"/>
              <w:rPr>
                <w:b/>
                <w:bCs/>
                <w:lang w:val="uk-UA"/>
              </w:rPr>
            </w:pPr>
            <w:r w:rsidRPr="00D4151C">
              <w:rPr>
                <w:lang w:val="uk-UA"/>
              </w:rPr>
              <w:t>1</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3</w:t>
            </w:r>
          </w:p>
          <w:p w:rsidR="00D4151C" w:rsidRPr="00D4151C" w:rsidRDefault="00D4151C" w:rsidP="00D4151C">
            <w:pPr>
              <w:tabs>
                <w:tab w:val="left" w:pos="993"/>
              </w:tabs>
              <w:spacing w:line="240" w:lineRule="auto"/>
              <w:rPr>
                <w:b/>
                <w:bCs/>
                <w:lang w:val="uk-UA"/>
              </w:rPr>
            </w:pPr>
            <w:r w:rsidRPr="00D4151C">
              <w:rPr>
                <w:lang w:val="uk-UA"/>
              </w:rPr>
              <w:t>2</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4</w:t>
            </w:r>
          </w:p>
          <w:p w:rsidR="00D4151C" w:rsidRPr="00D4151C" w:rsidRDefault="00D4151C" w:rsidP="00D4151C">
            <w:pPr>
              <w:tabs>
                <w:tab w:val="left" w:pos="993"/>
              </w:tabs>
              <w:spacing w:line="240" w:lineRule="auto"/>
              <w:rPr>
                <w:b/>
                <w:bCs/>
                <w:lang w:val="uk-UA"/>
              </w:rPr>
            </w:pPr>
            <w:r w:rsidRPr="00D4151C">
              <w:rPr>
                <w:lang w:val="uk-UA"/>
              </w:rPr>
              <w:t>3</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5</w:t>
            </w:r>
          </w:p>
          <w:p w:rsidR="00D4151C" w:rsidRPr="00D4151C" w:rsidRDefault="00D4151C" w:rsidP="00D4151C">
            <w:pPr>
              <w:tabs>
                <w:tab w:val="left" w:pos="993"/>
              </w:tabs>
              <w:spacing w:line="240" w:lineRule="auto"/>
              <w:rPr>
                <w:b/>
                <w:bCs/>
                <w:lang w:val="uk-UA"/>
              </w:rPr>
            </w:pPr>
            <w:r w:rsidRPr="00D4151C">
              <w:rPr>
                <w:lang w:val="uk-UA"/>
              </w:rPr>
              <w:t>4</w:t>
            </w:r>
          </w:p>
        </w:tc>
      </w:tr>
      <w:tr w:rsidR="00D4151C" w:rsidRPr="00D4151C" w:rsidTr="00D4151C">
        <w:tc>
          <w:tcPr>
            <w:tcW w:w="1105" w:type="dxa"/>
            <w:vMerge/>
          </w:tcPr>
          <w:p w:rsidR="00D4151C" w:rsidRPr="00D4151C" w:rsidRDefault="00D4151C" w:rsidP="00D4151C">
            <w:pPr>
              <w:tabs>
                <w:tab w:val="left" w:pos="993"/>
              </w:tabs>
              <w:spacing w:line="240" w:lineRule="auto"/>
              <w:rPr>
                <w:b/>
                <w:bCs/>
                <w:lang w:val="uk-UA"/>
              </w:rPr>
            </w:pP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Прийом м’яча знизу над собою; кількість прийомів:</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1–2</w:t>
            </w:r>
          </w:p>
          <w:p w:rsidR="00D4151C" w:rsidRPr="00D4151C" w:rsidRDefault="00D4151C" w:rsidP="00D4151C">
            <w:pPr>
              <w:tabs>
                <w:tab w:val="left" w:pos="993"/>
              </w:tabs>
              <w:spacing w:line="240" w:lineRule="auto"/>
              <w:rPr>
                <w:b/>
                <w:bCs/>
                <w:lang w:val="uk-UA"/>
              </w:rPr>
            </w:pPr>
            <w:r w:rsidRPr="00D4151C">
              <w:rPr>
                <w:lang w:val="uk-UA"/>
              </w:rPr>
              <w:t>1</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3</w:t>
            </w:r>
          </w:p>
          <w:p w:rsidR="00D4151C" w:rsidRPr="00D4151C" w:rsidRDefault="00D4151C" w:rsidP="00D4151C">
            <w:pPr>
              <w:tabs>
                <w:tab w:val="left" w:pos="993"/>
              </w:tabs>
              <w:spacing w:line="240" w:lineRule="auto"/>
              <w:rPr>
                <w:b/>
                <w:bCs/>
                <w:lang w:val="uk-UA"/>
              </w:rPr>
            </w:pPr>
            <w:r w:rsidRPr="00D4151C">
              <w:rPr>
                <w:lang w:val="uk-UA"/>
              </w:rPr>
              <w:t>2</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4</w:t>
            </w:r>
          </w:p>
          <w:p w:rsidR="00D4151C" w:rsidRPr="00D4151C" w:rsidRDefault="00D4151C" w:rsidP="00D4151C">
            <w:pPr>
              <w:tabs>
                <w:tab w:val="left" w:pos="993"/>
              </w:tabs>
              <w:spacing w:line="240" w:lineRule="auto"/>
              <w:rPr>
                <w:b/>
                <w:bCs/>
                <w:lang w:val="uk-UA"/>
              </w:rPr>
            </w:pPr>
            <w:r w:rsidRPr="00D4151C">
              <w:rPr>
                <w:lang w:val="uk-UA"/>
              </w:rPr>
              <w:t>3</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5</w:t>
            </w:r>
          </w:p>
          <w:p w:rsidR="00D4151C" w:rsidRPr="00D4151C" w:rsidRDefault="00D4151C" w:rsidP="00D4151C">
            <w:pPr>
              <w:tabs>
                <w:tab w:val="left" w:pos="993"/>
              </w:tabs>
              <w:spacing w:line="240" w:lineRule="auto"/>
              <w:rPr>
                <w:b/>
                <w:bCs/>
                <w:lang w:val="uk-UA"/>
              </w:rPr>
            </w:pPr>
            <w:r w:rsidRPr="00D4151C">
              <w:rPr>
                <w:lang w:val="uk-UA"/>
              </w:rPr>
              <w:t>4</w:t>
            </w:r>
          </w:p>
        </w:tc>
      </w:tr>
      <w:tr w:rsidR="00D4151C" w:rsidRPr="00D4151C" w:rsidTr="00D4151C">
        <w:tc>
          <w:tcPr>
            <w:tcW w:w="1105" w:type="dxa"/>
          </w:tcPr>
          <w:p w:rsidR="00D4151C" w:rsidRPr="00D4151C" w:rsidRDefault="00D4151C" w:rsidP="00D4151C">
            <w:pPr>
              <w:tabs>
                <w:tab w:val="left" w:pos="993"/>
              </w:tabs>
              <w:spacing w:line="240" w:lineRule="auto"/>
              <w:rPr>
                <w:b/>
                <w:bCs/>
                <w:lang w:val="uk-UA"/>
              </w:rPr>
            </w:pPr>
            <w:r w:rsidRPr="00D4151C">
              <w:rPr>
                <w:lang w:val="uk-UA"/>
              </w:rPr>
              <w:t>Футбол</w:t>
            </w: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6 ударів по нерухомому м’ячу на точність у ворота з відстані 7 м:</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 або жодного</w:t>
            </w:r>
          </w:p>
          <w:p w:rsidR="00D4151C" w:rsidRPr="00D4151C" w:rsidRDefault="00D4151C" w:rsidP="00D4151C">
            <w:pPr>
              <w:autoSpaceDE w:val="0"/>
              <w:autoSpaceDN w:val="0"/>
              <w:adjustRightInd w:val="0"/>
              <w:spacing w:line="240" w:lineRule="auto"/>
              <w:rPr>
                <w:lang w:val="uk-UA"/>
              </w:rPr>
            </w:pPr>
            <w:r w:rsidRPr="00D4151C">
              <w:rPr>
                <w:lang w:val="uk-UA"/>
              </w:rPr>
              <w:t>влучного</w:t>
            </w:r>
          </w:p>
          <w:p w:rsidR="00D4151C" w:rsidRPr="00D4151C" w:rsidRDefault="00D4151C" w:rsidP="00D4151C">
            <w:pPr>
              <w:autoSpaceDE w:val="0"/>
              <w:autoSpaceDN w:val="0"/>
              <w:adjustRightInd w:val="0"/>
              <w:spacing w:line="240" w:lineRule="auto"/>
              <w:rPr>
                <w:lang w:val="uk-UA"/>
              </w:rPr>
            </w:pPr>
            <w:r w:rsidRPr="00D4151C">
              <w:rPr>
                <w:lang w:val="uk-UA"/>
              </w:rPr>
              <w:t>удару</w:t>
            </w:r>
          </w:p>
          <w:p w:rsidR="00D4151C" w:rsidRPr="00D4151C" w:rsidRDefault="00D4151C" w:rsidP="00D4151C">
            <w:pPr>
              <w:autoSpaceDE w:val="0"/>
              <w:autoSpaceDN w:val="0"/>
              <w:adjustRightInd w:val="0"/>
              <w:spacing w:line="240" w:lineRule="auto"/>
              <w:rPr>
                <w:lang w:val="uk-UA"/>
              </w:rPr>
            </w:pPr>
            <w:r w:rsidRPr="00D4151C">
              <w:rPr>
                <w:lang w:val="uk-UA"/>
              </w:rPr>
              <w:t>Жодного</w:t>
            </w:r>
          </w:p>
          <w:p w:rsidR="00D4151C" w:rsidRPr="00D4151C" w:rsidRDefault="00D4151C" w:rsidP="00D4151C">
            <w:pPr>
              <w:tabs>
                <w:tab w:val="left" w:pos="993"/>
              </w:tabs>
              <w:spacing w:line="240" w:lineRule="auto"/>
              <w:rPr>
                <w:b/>
                <w:bCs/>
                <w:lang w:val="uk-UA"/>
              </w:rPr>
            </w:pPr>
            <w:r w:rsidRPr="00D4151C">
              <w:rPr>
                <w:lang w:val="uk-UA"/>
              </w:rPr>
              <w:t>влучного удару</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2</w:t>
            </w:r>
          </w:p>
          <w:p w:rsidR="00D4151C" w:rsidRPr="00D4151C" w:rsidRDefault="00D4151C" w:rsidP="00D4151C">
            <w:pPr>
              <w:tabs>
                <w:tab w:val="left" w:pos="993"/>
              </w:tabs>
              <w:spacing w:line="240" w:lineRule="auto"/>
              <w:rPr>
                <w:b/>
                <w:bCs/>
                <w:lang w:val="uk-UA"/>
              </w:rPr>
            </w:pPr>
            <w:r w:rsidRPr="00D4151C">
              <w:rPr>
                <w:lang w:val="uk-UA"/>
              </w:rPr>
              <w:t>1</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3</w:t>
            </w:r>
          </w:p>
          <w:p w:rsidR="00D4151C" w:rsidRPr="00D4151C" w:rsidRDefault="00D4151C" w:rsidP="00D4151C">
            <w:pPr>
              <w:tabs>
                <w:tab w:val="left" w:pos="993"/>
              </w:tabs>
              <w:spacing w:line="240" w:lineRule="auto"/>
              <w:rPr>
                <w:b/>
                <w:bCs/>
                <w:lang w:val="uk-UA"/>
              </w:rPr>
            </w:pPr>
            <w:r w:rsidRPr="00D4151C">
              <w:rPr>
                <w:lang w:val="uk-UA"/>
              </w:rPr>
              <w:t>2</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4–6</w:t>
            </w:r>
          </w:p>
          <w:p w:rsidR="00D4151C" w:rsidRPr="00D4151C" w:rsidRDefault="00D4151C" w:rsidP="00D4151C">
            <w:pPr>
              <w:tabs>
                <w:tab w:val="left" w:pos="993"/>
              </w:tabs>
              <w:spacing w:line="240" w:lineRule="auto"/>
              <w:rPr>
                <w:b/>
                <w:bCs/>
                <w:lang w:val="uk-UA"/>
              </w:rPr>
            </w:pPr>
            <w:r w:rsidRPr="00D4151C">
              <w:rPr>
                <w:lang w:val="uk-UA"/>
              </w:rPr>
              <w:t>3–6</w:t>
            </w:r>
          </w:p>
        </w:tc>
      </w:tr>
      <w:tr w:rsidR="00D4151C" w:rsidRPr="00D4151C" w:rsidTr="00D4151C">
        <w:tc>
          <w:tcPr>
            <w:tcW w:w="1105" w:type="dxa"/>
            <w:vMerge w:val="restart"/>
          </w:tcPr>
          <w:p w:rsidR="00D4151C" w:rsidRPr="00D4151C" w:rsidRDefault="00D4151C" w:rsidP="00D4151C">
            <w:pPr>
              <w:autoSpaceDE w:val="0"/>
              <w:autoSpaceDN w:val="0"/>
              <w:adjustRightInd w:val="0"/>
              <w:spacing w:line="240" w:lineRule="auto"/>
              <w:rPr>
                <w:lang w:val="uk-UA"/>
              </w:rPr>
            </w:pPr>
            <w:r w:rsidRPr="00D4151C">
              <w:rPr>
                <w:lang w:val="uk-UA"/>
              </w:rPr>
              <w:t>Легка</w:t>
            </w:r>
          </w:p>
          <w:p w:rsidR="00D4151C" w:rsidRPr="00D4151C" w:rsidRDefault="00D4151C" w:rsidP="00D4151C">
            <w:pPr>
              <w:tabs>
                <w:tab w:val="left" w:pos="993"/>
              </w:tabs>
              <w:spacing w:line="240" w:lineRule="auto"/>
              <w:rPr>
                <w:b/>
                <w:bCs/>
                <w:lang w:val="uk-UA"/>
              </w:rPr>
            </w:pPr>
            <w:r w:rsidRPr="00D4151C">
              <w:rPr>
                <w:lang w:val="uk-UA"/>
              </w:rPr>
              <w:t>атлетика</w:t>
            </w: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Біг 30 м; с:</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Більше ніж 7,0</w:t>
            </w:r>
          </w:p>
          <w:p w:rsidR="00D4151C" w:rsidRPr="00D4151C" w:rsidRDefault="00D4151C" w:rsidP="00D4151C">
            <w:pPr>
              <w:tabs>
                <w:tab w:val="left" w:pos="993"/>
              </w:tabs>
              <w:spacing w:line="240" w:lineRule="auto"/>
              <w:rPr>
                <w:b/>
                <w:bCs/>
                <w:lang w:val="uk-UA"/>
              </w:rPr>
            </w:pPr>
            <w:r w:rsidRPr="00D4151C">
              <w:rPr>
                <w:lang w:val="uk-UA"/>
              </w:rPr>
              <w:t>Більше ніж 7,4</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7,0</w:t>
            </w:r>
          </w:p>
          <w:p w:rsidR="00D4151C" w:rsidRPr="00D4151C" w:rsidRDefault="00D4151C" w:rsidP="00D4151C">
            <w:pPr>
              <w:tabs>
                <w:tab w:val="left" w:pos="993"/>
              </w:tabs>
              <w:spacing w:line="240" w:lineRule="auto"/>
              <w:rPr>
                <w:b/>
                <w:bCs/>
                <w:lang w:val="uk-UA"/>
              </w:rPr>
            </w:pPr>
            <w:r w:rsidRPr="00D4151C">
              <w:rPr>
                <w:lang w:val="uk-UA"/>
              </w:rPr>
              <w:t>7,4</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6,5</w:t>
            </w:r>
          </w:p>
          <w:p w:rsidR="00D4151C" w:rsidRPr="00D4151C" w:rsidRDefault="00D4151C" w:rsidP="00D4151C">
            <w:pPr>
              <w:tabs>
                <w:tab w:val="left" w:pos="993"/>
              </w:tabs>
              <w:spacing w:line="240" w:lineRule="auto"/>
              <w:rPr>
                <w:b/>
                <w:bCs/>
                <w:lang w:val="uk-UA"/>
              </w:rPr>
            </w:pPr>
            <w:r w:rsidRPr="00D4151C">
              <w:rPr>
                <w:lang w:val="uk-UA"/>
              </w:rPr>
              <w:t>6,9</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5,8</w:t>
            </w:r>
          </w:p>
          <w:p w:rsidR="00D4151C" w:rsidRPr="00D4151C" w:rsidRDefault="00D4151C" w:rsidP="00D4151C">
            <w:pPr>
              <w:tabs>
                <w:tab w:val="left" w:pos="993"/>
              </w:tabs>
              <w:spacing w:line="240" w:lineRule="auto"/>
              <w:rPr>
                <w:b/>
                <w:bCs/>
                <w:lang w:val="uk-UA"/>
              </w:rPr>
            </w:pPr>
            <w:r w:rsidRPr="00D4151C">
              <w:rPr>
                <w:lang w:val="uk-UA"/>
              </w:rPr>
              <w:t>6,2</w:t>
            </w:r>
          </w:p>
        </w:tc>
      </w:tr>
      <w:tr w:rsidR="00D4151C" w:rsidRPr="00D4151C" w:rsidTr="00D4151C">
        <w:tc>
          <w:tcPr>
            <w:tcW w:w="1105" w:type="dxa"/>
            <w:vMerge/>
          </w:tcPr>
          <w:p w:rsidR="00D4151C" w:rsidRPr="00D4151C" w:rsidRDefault="00D4151C" w:rsidP="00D4151C">
            <w:pPr>
              <w:tabs>
                <w:tab w:val="left" w:pos="993"/>
              </w:tabs>
              <w:spacing w:line="240" w:lineRule="auto"/>
              <w:rPr>
                <w:b/>
                <w:bCs/>
                <w:lang w:val="uk-UA"/>
              </w:rPr>
            </w:pP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Біг 60 м; с:</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Більше ніж 11,8</w:t>
            </w:r>
          </w:p>
          <w:p w:rsidR="00D4151C" w:rsidRPr="00D4151C" w:rsidRDefault="00D4151C" w:rsidP="00D4151C">
            <w:pPr>
              <w:tabs>
                <w:tab w:val="left" w:pos="993"/>
              </w:tabs>
              <w:spacing w:line="240" w:lineRule="auto"/>
              <w:rPr>
                <w:b/>
                <w:bCs/>
                <w:lang w:val="uk-UA"/>
              </w:rPr>
            </w:pPr>
            <w:r w:rsidRPr="00D4151C">
              <w:rPr>
                <w:lang w:val="uk-UA"/>
              </w:rPr>
              <w:t xml:space="preserve">Більше ніж </w:t>
            </w:r>
            <w:r w:rsidRPr="00D4151C">
              <w:rPr>
                <w:lang w:val="uk-UA"/>
              </w:rPr>
              <w:lastRenderedPageBreak/>
              <w:t>12,0</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lastRenderedPageBreak/>
              <w:t>11,8</w:t>
            </w:r>
          </w:p>
          <w:p w:rsidR="00D4151C" w:rsidRPr="00D4151C" w:rsidRDefault="00D4151C" w:rsidP="00D4151C">
            <w:pPr>
              <w:tabs>
                <w:tab w:val="left" w:pos="993"/>
              </w:tabs>
              <w:spacing w:line="240" w:lineRule="auto"/>
              <w:rPr>
                <w:b/>
                <w:bCs/>
                <w:lang w:val="uk-UA"/>
              </w:rPr>
            </w:pPr>
            <w:r w:rsidRPr="00D4151C">
              <w:rPr>
                <w:lang w:val="uk-UA"/>
              </w:rPr>
              <w:t>12,0</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10,8</w:t>
            </w:r>
          </w:p>
          <w:p w:rsidR="00D4151C" w:rsidRPr="00D4151C" w:rsidRDefault="00D4151C" w:rsidP="00D4151C">
            <w:pPr>
              <w:tabs>
                <w:tab w:val="left" w:pos="993"/>
              </w:tabs>
              <w:spacing w:line="240" w:lineRule="auto"/>
              <w:rPr>
                <w:b/>
                <w:bCs/>
                <w:lang w:val="uk-UA"/>
              </w:rPr>
            </w:pPr>
            <w:r w:rsidRPr="00D4151C">
              <w:rPr>
                <w:lang w:val="uk-UA"/>
              </w:rPr>
              <w:t>11,2</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10,0</w:t>
            </w:r>
          </w:p>
          <w:p w:rsidR="00D4151C" w:rsidRPr="00D4151C" w:rsidRDefault="00D4151C" w:rsidP="00D4151C">
            <w:pPr>
              <w:tabs>
                <w:tab w:val="left" w:pos="993"/>
              </w:tabs>
              <w:spacing w:line="240" w:lineRule="auto"/>
              <w:rPr>
                <w:b/>
                <w:bCs/>
                <w:lang w:val="uk-UA"/>
              </w:rPr>
            </w:pPr>
            <w:r w:rsidRPr="00D4151C">
              <w:rPr>
                <w:lang w:val="uk-UA"/>
              </w:rPr>
              <w:t>10,5</w:t>
            </w:r>
          </w:p>
        </w:tc>
      </w:tr>
      <w:tr w:rsidR="00D4151C" w:rsidRPr="00D4151C" w:rsidTr="00D4151C">
        <w:tc>
          <w:tcPr>
            <w:tcW w:w="1105" w:type="dxa"/>
            <w:vMerge/>
          </w:tcPr>
          <w:p w:rsidR="00D4151C" w:rsidRPr="00D4151C" w:rsidRDefault="00D4151C" w:rsidP="00D4151C">
            <w:pPr>
              <w:tabs>
                <w:tab w:val="left" w:pos="993"/>
              </w:tabs>
              <w:spacing w:line="240" w:lineRule="auto"/>
              <w:rPr>
                <w:b/>
                <w:bCs/>
                <w:lang w:val="uk-UA"/>
              </w:rPr>
            </w:pP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Метання малого м’яча на дальність; м:</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Менше ніж 15</w:t>
            </w:r>
          </w:p>
          <w:p w:rsidR="00D4151C" w:rsidRPr="00D4151C" w:rsidRDefault="00D4151C" w:rsidP="00D4151C">
            <w:pPr>
              <w:tabs>
                <w:tab w:val="left" w:pos="993"/>
              </w:tabs>
              <w:spacing w:line="240" w:lineRule="auto"/>
              <w:rPr>
                <w:b/>
                <w:bCs/>
                <w:lang w:val="uk-UA"/>
              </w:rPr>
            </w:pPr>
            <w:r w:rsidRPr="00D4151C">
              <w:rPr>
                <w:lang w:val="uk-UA"/>
              </w:rPr>
              <w:t>Менше ніж 10</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15</w:t>
            </w:r>
          </w:p>
          <w:p w:rsidR="00D4151C" w:rsidRPr="00D4151C" w:rsidRDefault="00D4151C" w:rsidP="00D4151C">
            <w:pPr>
              <w:tabs>
                <w:tab w:val="left" w:pos="993"/>
              </w:tabs>
              <w:spacing w:line="240" w:lineRule="auto"/>
              <w:rPr>
                <w:b/>
                <w:bCs/>
                <w:lang w:val="uk-UA"/>
              </w:rPr>
            </w:pPr>
            <w:r w:rsidRPr="00D4151C">
              <w:rPr>
                <w:lang w:val="uk-UA"/>
              </w:rPr>
              <w:t>10</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22</w:t>
            </w:r>
          </w:p>
          <w:p w:rsidR="00D4151C" w:rsidRPr="00D4151C" w:rsidRDefault="00D4151C" w:rsidP="00D4151C">
            <w:pPr>
              <w:tabs>
                <w:tab w:val="left" w:pos="993"/>
              </w:tabs>
              <w:spacing w:line="240" w:lineRule="auto"/>
              <w:rPr>
                <w:b/>
                <w:bCs/>
                <w:lang w:val="uk-UA"/>
              </w:rPr>
            </w:pPr>
            <w:r w:rsidRPr="00D4151C">
              <w:rPr>
                <w:lang w:val="uk-UA"/>
              </w:rPr>
              <w:t>13</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28</w:t>
            </w:r>
          </w:p>
          <w:p w:rsidR="00D4151C" w:rsidRPr="00D4151C" w:rsidRDefault="00D4151C" w:rsidP="00D4151C">
            <w:pPr>
              <w:tabs>
                <w:tab w:val="left" w:pos="993"/>
              </w:tabs>
              <w:spacing w:line="240" w:lineRule="auto"/>
              <w:rPr>
                <w:b/>
                <w:bCs/>
                <w:lang w:val="uk-UA"/>
              </w:rPr>
            </w:pPr>
            <w:r w:rsidRPr="00D4151C">
              <w:rPr>
                <w:lang w:val="uk-UA"/>
              </w:rPr>
              <w:t>16</w:t>
            </w:r>
          </w:p>
        </w:tc>
      </w:tr>
      <w:tr w:rsidR="00D4151C" w:rsidRPr="00D4151C" w:rsidTr="00D4151C">
        <w:tc>
          <w:tcPr>
            <w:tcW w:w="1105" w:type="dxa"/>
            <w:vMerge/>
          </w:tcPr>
          <w:p w:rsidR="00D4151C" w:rsidRPr="00D4151C" w:rsidRDefault="00D4151C" w:rsidP="00D4151C">
            <w:pPr>
              <w:tabs>
                <w:tab w:val="left" w:pos="993"/>
              </w:tabs>
              <w:spacing w:line="240" w:lineRule="auto"/>
              <w:rPr>
                <w:b/>
                <w:bCs/>
                <w:lang w:val="uk-UA"/>
              </w:rPr>
            </w:pP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Рівномірний біг (без урахування часу); м:</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Менше ніж 600 м</w:t>
            </w:r>
          </w:p>
          <w:p w:rsidR="00D4151C" w:rsidRPr="00D4151C" w:rsidRDefault="00D4151C" w:rsidP="00D4151C">
            <w:pPr>
              <w:tabs>
                <w:tab w:val="left" w:pos="993"/>
              </w:tabs>
              <w:spacing w:line="240" w:lineRule="auto"/>
              <w:rPr>
                <w:b/>
                <w:bCs/>
                <w:lang w:val="uk-UA"/>
              </w:rPr>
            </w:pPr>
            <w:r w:rsidRPr="00D4151C">
              <w:rPr>
                <w:lang w:val="uk-UA"/>
              </w:rPr>
              <w:t>Менше ніж 500 м</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600</w:t>
            </w:r>
          </w:p>
          <w:p w:rsidR="00D4151C" w:rsidRPr="00D4151C" w:rsidRDefault="00D4151C" w:rsidP="00D4151C">
            <w:pPr>
              <w:tabs>
                <w:tab w:val="left" w:pos="993"/>
              </w:tabs>
              <w:spacing w:line="240" w:lineRule="auto"/>
              <w:rPr>
                <w:b/>
                <w:bCs/>
                <w:lang w:val="uk-UA"/>
              </w:rPr>
            </w:pPr>
            <w:r w:rsidRPr="00D4151C">
              <w:rPr>
                <w:lang w:val="uk-UA"/>
              </w:rPr>
              <w:t>500</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800</w:t>
            </w:r>
          </w:p>
          <w:p w:rsidR="00D4151C" w:rsidRPr="00D4151C" w:rsidRDefault="00D4151C" w:rsidP="00D4151C">
            <w:pPr>
              <w:tabs>
                <w:tab w:val="left" w:pos="993"/>
              </w:tabs>
              <w:spacing w:line="240" w:lineRule="auto"/>
              <w:rPr>
                <w:b/>
                <w:bCs/>
                <w:lang w:val="uk-UA"/>
              </w:rPr>
            </w:pPr>
            <w:r w:rsidRPr="00D4151C">
              <w:rPr>
                <w:lang w:val="uk-UA"/>
              </w:rPr>
              <w:t>800</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1000</w:t>
            </w:r>
          </w:p>
          <w:p w:rsidR="00D4151C" w:rsidRPr="00D4151C" w:rsidRDefault="00D4151C" w:rsidP="00D4151C">
            <w:pPr>
              <w:tabs>
                <w:tab w:val="left" w:pos="993"/>
              </w:tabs>
              <w:spacing w:line="240" w:lineRule="auto"/>
              <w:rPr>
                <w:b/>
                <w:bCs/>
                <w:lang w:val="uk-UA"/>
              </w:rPr>
            </w:pPr>
            <w:r w:rsidRPr="00D4151C">
              <w:rPr>
                <w:lang w:val="uk-UA"/>
              </w:rPr>
              <w:t>1000</w:t>
            </w:r>
          </w:p>
        </w:tc>
      </w:tr>
      <w:tr w:rsidR="00D4151C" w:rsidRPr="00D4151C" w:rsidTr="00D4151C">
        <w:tc>
          <w:tcPr>
            <w:tcW w:w="1105" w:type="dxa"/>
            <w:vMerge/>
          </w:tcPr>
          <w:p w:rsidR="00D4151C" w:rsidRPr="00D4151C" w:rsidRDefault="00D4151C" w:rsidP="00D4151C">
            <w:pPr>
              <w:tabs>
                <w:tab w:val="left" w:pos="993"/>
              </w:tabs>
              <w:spacing w:line="240" w:lineRule="auto"/>
              <w:rPr>
                <w:b/>
                <w:bCs/>
                <w:lang w:val="uk-UA"/>
              </w:rPr>
            </w:pP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Стрибок у довжину з місця; см:</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Менше ніж 120</w:t>
            </w:r>
          </w:p>
          <w:p w:rsidR="00D4151C" w:rsidRPr="00D4151C" w:rsidRDefault="00D4151C" w:rsidP="00D4151C">
            <w:pPr>
              <w:tabs>
                <w:tab w:val="left" w:pos="993"/>
              </w:tabs>
              <w:spacing w:line="240" w:lineRule="auto"/>
              <w:rPr>
                <w:b/>
                <w:bCs/>
                <w:lang w:val="uk-UA"/>
              </w:rPr>
            </w:pPr>
            <w:r w:rsidRPr="00D4151C">
              <w:rPr>
                <w:lang w:val="uk-UA"/>
              </w:rPr>
              <w:t>Менше ніж 110</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120</w:t>
            </w:r>
          </w:p>
          <w:p w:rsidR="00D4151C" w:rsidRPr="00D4151C" w:rsidRDefault="00D4151C" w:rsidP="00D4151C">
            <w:pPr>
              <w:tabs>
                <w:tab w:val="left" w:pos="993"/>
              </w:tabs>
              <w:spacing w:line="240" w:lineRule="auto"/>
              <w:rPr>
                <w:b/>
                <w:bCs/>
                <w:lang w:val="uk-UA"/>
              </w:rPr>
            </w:pPr>
            <w:r w:rsidRPr="00D4151C">
              <w:rPr>
                <w:lang w:val="uk-UA"/>
              </w:rPr>
              <w:t>110</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140</w:t>
            </w:r>
          </w:p>
          <w:p w:rsidR="00D4151C" w:rsidRPr="00D4151C" w:rsidRDefault="00D4151C" w:rsidP="00D4151C">
            <w:pPr>
              <w:tabs>
                <w:tab w:val="left" w:pos="993"/>
              </w:tabs>
              <w:spacing w:line="240" w:lineRule="auto"/>
              <w:rPr>
                <w:b/>
                <w:bCs/>
                <w:lang w:val="uk-UA"/>
              </w:rPr>
            </w:pPr>
            <w:r w:rsidRPr="00D4151C">
              <w:rPr>
                <w:lang w:val="uk-UA"/>
              </w:rPr>
              <w:t>120</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160</w:t>
            </w:r>
          </w:p>
          <w:p w:rsidR="00D4151C" w:rsidRPr="00D4151C" w:rsidRDefault="00D4151C" w:rsidP="00D4151C">
            <w:pPr>
              <w:tabs>
                <w:tab w:val="left" w:pos="993"/>
              </w:tabs>
              <w:spacing w:line="240" w:lineRule="auto"/>
              <w:rPr>
                <w:b/>
                <w:bCs/>
                <w:lang w:val="uk-UA"/>
              </w:rPr>
            </w:pPr>
            <w:r w:rsidRPr="00D4151C">
              <w:rPr>
                <w:lang w:val="uk-UA"/>
              </w:rPr>
              <w:t>140</w:t>
            </w:r>
          </w:p>
        </w:tc>
      </w:tr>
      <w:tr w:rsidR="00D4151C" w:rsidRPr="00D4151C" w:rsidTr="00D4151C">
        <w:tc>
          <w:tcPr>
            <w:tcW w:w="1105" w:type="dxa"/>
            <w:vMerge w:val="restart"/>
          </w:tcPr>
          <w:p w:rsidR="00D4151C" w:rsidRPr="00D4151C" w:rsidRDefault="00D4151C" w:rsidP="00D4151C">
            <w:pPr>
              <w:autoSpaceDE w:val="0"/>
              <w:autoSpaceDN w:val="0"/>
              <w:adjustRightInd w:val="0"/>
              <w:spacing w:line="240" w:lineRule="auto"/>
              <w:rPr>
                <w:b/>
                <w:bCs/>
                <w:lang w:val="uk-UA"/>
              </w:rPr>
            </w:pPr>
            <w:r w:rsidRPr="00D4151C">
              <w:rPr>
                <w:lang w:val="uk-UA"/>
              </w:rPr>
              <w:t>Легка атлетика</w:t>
            </w:r>
          </w:p>
        </w:tc>
        <w:tc>
          <w:tcPr>
            <w:tcW w:w="37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Стрибок у довжину з розбігу способом «зігнувши ноги»; см:</w:t>
            </w:r>
          </w:p>
          <w:p w:rsidR="00D4151C" w:rsidRPr="00D4151C" w:rsidRDefault="00D4151C" w:rsidP="00D4151C">
            <w:pPr>
              <w:autoSpaceDE w:val="0"/>
              <w:autoSpaceDN w:val="0"/>
              <w:adjustRightInd w:val="0"/>
              <w:spacing w:line="240" w:lineRule="auto"/>
              <w:rPr>
                <w:lang w:val="uk-UA"/>
              </w:rPr>
            </w:pPr>
            <w:r w:rsidRPr="00D4151C">
              <w:rPr>
                <w:lang w:val="uk-UA"/>
              </w:rPr>
              <w:t>• хлопці</w:t>
            </w:r>
          </w:p>
          <w:p w:rsidR="00D4151C" w:rsidRPr="00D4151C" w:rsidRDefault="00D4151C" w:rsidP="00D4151C">
            <w:pPr>
              <w:tabs>
                <w:tab w:val="left" w:pos="993"/>
              </w:tabs>
              <w:spacing w:line="240" w:lineRule="auto"/>
              <w:rPr>
                <w:b/>
                <w:bCs/>
                <w:lang w:val="uk-UA"/>
              </w:rPr>
            </w:pPr>
            <w:r w:rsidRPr="00D4151C">
              <w:rPr>
                <w:lang w:val="uk-UA"/>
              </w:rPr>
              <w:t>• дівчата</w:t>
            </w: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Менше ніж 240</w:t>
            </w:r>
          </w:p>
          <w:p w:rsidR="00D4151C" w:rsidRPr="00D4151C" w:rsidRDefault="00D4151C" w:rsidP="00D4151C">
            <w:pPr>
              <w:tabs>
                <w:tab w:val="left" w:pos="993"/>
              </w:tabs>
              <w:spacing w:line="240" w:lineRule="auto"/>
              <w:rPr>
                <w:b/>
                <w:bCs/>
                <w:lang w:val="uk-UA"/>
              </w:rPr>
            </w:pPr>
            <w:r w:rsidRPr="00D4151C">
              <w:rPr>
                <w:lang w:val="uk-UA"/>
              </w:rPr>
              <w:t>Менше ніж 200</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240</w:t>
            </w:r>
          </w:p>
          <w:p w:rsidR="00D4151C" w:rsidRPr="00D4151C" w:rsidRDefault="00D4151C" w:rsidP="00D4151C">
            <w:pPr>
              <w:tabs>
                <w:tab w:val="left" w:pos="993"/>
              </w:tabs>
              <w:spacing w:line="240" w:lineRule="auto"/>
              <w:rPr>
                <w:b/>
                <w:bCs/>
                <w:lang w:val="uk-UA"/>
              </w:rPr>
            </w:pPr>
            <w:r w:rsidRPr="00D4151C">
              <w:rPr>
                <w:lang w:val="uk-UA"/>
              </w:rPr>
              <w:t>200</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260</w:t>
            </w:r>
          </w:p>
          <w:p w:rsidR="00D4151C" w:rsidRPr="00D4151C" w:rsidRDefault="00D4151C" w:rsidP="00D4151C">
            <w:pPr>
              <w:tabs>
                <w:tab w:val="left" w:pos="993"/>
              </w:tabs>
              <w:spacing w:line="240" w:lineRule="auto"/>
              <w:rPr>
                <w:b/>
                <w:bCs/>
                <w:lang w:val="uk-UA"/>
              </w:rPr>
            </w:pPr>
            <w:r w:rsidRPr="00D4151C">
              <w:rPr>
                <w:lang w:val="uk-UA"/>
              </w:rPr>
              <w:t>220</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280</w:t>
            </w:r>
          </w:p>
          <w:p w:rsidR="00D4151C" w:rsidRPr="00D4151C" w:rsidRDefault="00D4151C" w:rsidP="00D4151C">
            <w:pPr>
              <w:tabs>
                <w:tab w:val="left" w:pos="993"/>
              </w:tabs>
              <w:spacing w:line="240" w:lineRule="auto"/>
              <w:rPr>
                <w:b/>
                <w:bCs/>
                <w:lang w:val="uk-UA"/>
              </w:rPr>
            </w:pPr>
            <w:r w:rsidRPr="00D4151C">
              <w:rPr>
                <w:lang w:val="uk-UA"/>
              </w:rPr>
              <w:t>240</w:t>
            </w:r>
          </w:p>
        </w:tc>
      </w:tr>
      <w:tr w:rsidR="00D4151C" w:rsidRPr="00D4151C" w:rsidTr="00D4151C">
        <w:tc>
          <w:tcPr>
            <w:tcW w:w="1105" w:type="dxa"/>
            <w:vMerge/>
          </w:tcPr>
          <w:p w:rsidR="00D4151C" w:rsidRPr="00D4151C" w:rsidRDefault="00D4151C" w:rsidP="00D4151C">
            <w:pPr>
              <w:tabs>
                <w:tab w:val="left" w:pos="993"/>
              </w:tabs>
              <w:spacing w:line="240" w:lineRule="auto"/>
              <w:rPr>
                <w:b/>
                <w:bCs/>
                <w:lang w:val="uk-UA"/>
              </w:rPr>
            </w:pPr>
          </w:p>
        </w:tc>
        <w:tc>
          <w:tcPr>
            <w:tcW w:w="3769" w:type="dxa"/>
            <w:vAlign w:val="bottom"/>
          </w:tcPr>
          <w:p w:rsidR="00D4151C" w:rsidRPr="00D4151C" w:rsidRDefault="00D4151C" w:rsidP="00D4151C">
            <w:pPr>
              <w:tabs>
                <w:tab w:val="left" w:pos="993"/>
              </w:tabs>
              <w:spacing w:line="240" w:lineRule="auto"/>
              <w:rPr>
                <w:b/>
                <w:bCs/>
                <w:lang w:val="uk-UA"/>
              </w:rPr>
            </w:pPr>
          </w:p>
        </w:tc>
        <w:tc>
          <w:tcPr>
            <w:tcW w:w="1413"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Менше ніж 70</w:t>
            </w:r>
          </w:p>
          <w:p w:rsidR="00D4151C" w:rsidRPr="00D4151C" w:rsidRDefault="00D4151C" w:rsidP="00D4151C">
            <w:pPr>
              <w:tabs>
                <w:tab w:val="left" w:pos="993"/>
              </w:tabs>
              <w:spacing w:line="240" w:lineRule="auto"/>
              <w:rPr>
                <w:b/>
                <w:bCs/>
                <w:lang w:val="uk-UA"/>
              </w:rPr>
            </w:pPr>
            <w:r w:rsidRPr="00D4151C">
              <w:rPr>
                <w:lang w:val="uk-UA"/>
              </w:rPr>
              <w:t>Менше ніж 60</w:t>
            </w:r>
          </w:p>
        </w:tc>
        <w:tc>
          <w:tcPr>
            <w:tcW w:w="1269"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70</w:t>
            </w:r>
          </w:p>
          <w:p w:rsidR="00D4151C" w:rsidRPr="00D4151C" w:rsidRDefault="00D4151C" w:rsidP="00D4151C">
            <w:pPr>
              <w:tabs>
                <w:tab w:val="left" w:pos="993"/>
              </w:tabs>
              <w:spacing w:line="240" w:lineRule="auto"/>
              <w:rPr>
                <w:b/>
                <w:bCs/>
                <w:lang w:val="uk-UA"/>
              </w:rPr>
            </w:pPr>
            <w:r w:rsidRPr="00D4151C">
              <w:rPr>
                <w:lang w:val="uk-UA"/>
              </w:rPr>
              <w:t>60</w:t>
            </w:r>
          </w:p>
        </w:tc>
        <w:tc>
          <w:tcPr>
            <w:tcW w:w="106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80</w:t>
            </w:r>
          </w:p>
          <w:p w:rsidR="00D4151C" w:rsidRPr="00D4151C" w:rsidRDefault="00D4151C" w:rsidP="00D4151C">
            <w:pPr>
              <w:tabs>
                <w:tab w:val="left" w:pos="993"/>
              </w:tabs>
              <w:spacing w:line="240" w:lineRule="auto"/>
              <w:rPr>
                <w:b/>
                <w:bCs/>
                <w:lang w:val="uk-UA"/>
              </w:rPr>
            </w:pPr>
            <w:r w:rsidRPr="00D4151C">
              <w:rPr>
                <w:lang w:val="uk-UA"/>
              </w:rPr>
              <w:t>70</w:t>
            </w:r>
          </w:p>
        </w:tc>
        <w:tc>
          <w:tcPr>
            <w:tcW w:w="1234" w:type="dxa"/>
            <w:vAlign w:val="bottom"/>
          </w:tcPr>
          <w:p w:rsidR="00D4151C" w:rsidRPr="00D4151C" w:rsidRDefault="00D4151C" w:rsidP="00D4151C">
            <w:pPr>
              <w:autoSpaceDE w:val="0"/>
              <w:autoSpaceDN w:val="0"/>
              <w:adjustRightInd w:val="0"/>
              <w:spacing w:line="240" w:lineRule="auto"/>
              <w:rPr>
                <w:lang w:val="uk-UA"/>
              </w:rPr>
            </w:pPr>
            <w:r w:rsidRPr="00D4151C">
              <w:rPr>
                <w:lang w:val="uk-UA"/>
              </w:rPr>
              <w:t>90</w:t>
            </w:r>
          </w:p>
          <w:p w:rsidR="00D4151C" w:rsidRPr="00D4151C" w:rsidRDefault="00D4151C" w:rsidP="00D4151C">
            <w:pPr>
              <w:tabs>
                <w:tab w:val="left" w:pos="993"/>
              </w:tabs>
              <w:spacing w:line="240" w:lineRule="auto"/>
              <w:rPr>
                <w:b/>
                <w:bCs/>
                <w:lang w:val="uk-UA"/>
              </w:rPr>
            </w:pPr>
            <w:r w:rsidRPr="00D4151C">
              <w:rPr>
                <w:lang w:val="uk-UA"/>
              </w:rPr>
              <w:t>80</w:t>
            </w:r>
          </w:p>
        </w:tc>
      </w:tr>
    </w:tbl>
    <w:p w:rsidR="00D4151C" w:rsidRDefault="00D4151C" w:rsidP="0093100B">
      <w:pPr>
        <w:tabs>
          <w:tab w:val="left" w:pos="993"/>
        </w:tabs>
        <w:spacing w:after="0"/>
        <w:ind w:firstLine="709"/>
        <w:rPr>
          <w:b/>
          <w:bCs/>
          <w:lang w:val="en-US"/>
        </w:rPr>
      </w:pPr>
    </w:p>
    <w:p w:rsidR="0093100B" w:rsidRPr="00D4151C" w:rsidRDefault="0093100B" w:rsidP="0093100B">
      <w:pPr>
        <w:tabs>
          <w:tab w:val="left" w:pos="993"/>
        </w:tabs>
        <w:spacing w:after="0"/>
        <w:ind w:firstLine="709"/>
        <w:rPr>
          <w:b/>
          <w:bCs/>
        </w:rPr>
      </w:pPr>
      <w:r w:rsidRPr="0093100B">
        <w:rPr>
          <w:b/>
          <w:bCs/>
          <w:lang w:val="uk-UA"/>
        </w:rPr>
        <w:t>План проведення уроків</w:t>
      </w:r>
      <w:r>
        <w:rPr>
          <w:b/>
          <w:bCs/>
          <w:lang w:val="uk-UA"/>
        </w:rPr>
        <w:t xml:space="preserve"> </w:t>
      </w:r>
    </w:p>
    <w:tbl>
      <w:tblPr>
        <w:tblStyle w:val="a4"/>
        <w:tblW w:w="0" w:type="auto"/>
        <w:tblLook w:val="04A0"/>
      </w:tblPr>
      <w:tblGrid>
        <w:gridCol w:w="848"/>
        <w:gridCol w:w="6725"/>
        <w:gridCol w:w="981"/>
        <w:gridCol w:w="1300"/>
      </w:tblGrid>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b/>
                <w:bCs/>
                <w:lang w:val="uk-UA"/>
              </w:rPr>
              <w:t>№</w:t>
            </w:r>
            <w:r>
              <w:rPr>
                <w:b/>
                <w:bCs/>
                <w:lang w:val="uk-UA"/>
              </w:rPr>
              <w:t xml:space="preserve"> </w:t>
            </w:r>
            <w:r w:rsidRPr="00A1106F">
              <w:rPr>
                <w:b/>
                <w:bCs/>
                <w:lang w:val="uk-UA"/>
              </w:rPr>
              <w:t>уроку</w:t>
            </w:r>
          </w:p>
        </w:tc>
        <w:tc>
          <w:tcPr>
            <w:tcW w:w="6946" w:type="dxa"/>
          </w:tcPr>
          <w:p w:rsidR="00A1106F" w:rsidRPr="00A1106F" w:rsidRDefault="00A1106F" w:rsidP="00A1106F">
            <w:pPr>
              <w:tabs>
                <w:tab w:val="left" w:pos="993"/>
              </w:tabs>
              <w:spacing w:line="240" w:lineRule="auto"/>
              <w:rPr>
                <w:lang w:val="uk-UA"/>
              </w:rPr>
            </w:pPr>
            <w:r w:rsidRPr="00A1106F">
              <w:rPr>
                <w:b/>
                <w:bCs/>
                <w:lang w:val="uk-UA"/>
              </w:rPr>
              <w:t>Зміст</w:t>
            </w:r>
          </w:p>
        </w:tc>
        <w:tc>
          <w:tcPr>
            <w:tcW w:w="992" w:type="dxa"/>
          </w:tcPr>
          <w:p w:rsidR="00A1106F" w:rsidRPr="00A1106F" w:rsidRDefault="00A1106F" w:rsidP="00A1106F">
            <w:pPr>
              <w:tabs>
                <w:tab w:val="left" w:pos="993"/>
              </w:tabs>
              <w:spacing w:line="240" w:lineRule="auto"/>
              <w:rPr>
                <w:lang w:val="uk-UA"/>
              </w:rPr>
            </w:pPr>
            <w:r w:rsidRPr="00A1106F">
              <w:rPr>
                <w:b/>
                <w:bCs/>
                <w:lang w:val="uk-UA"/>
              </w:rPr>
              <w:t>Дата</w:t>
            </w:r>
          </w:p>
        </w:tc>
        <w:tc>
          <w:tcPr>
            <w:tcW w:w="1099" w:type="dxa"/>
          </w:tcPr>
          <w:p w:rsidR="00A1106F" w:rsidRPr="00A1106F" w:rsidRDefault="00A1106F" w:rsidP="00A1106F">
            <w:pPr>
              <w:tabs>
                <w:tab w:val="left" w:pos="993"/>
              </w:tabs>
              <w:spacing w:line="240" w:lineRule="auto"/>
              <w:rPr>
                <w:lang w:val="uk-UA"/>
              </w:rPr>
            </w:pPr>
            <w:r w:rsidRPr="00A1106F">
              <w:rPr>
                <w:b/>
                <w:bCs/>
                <w:lang w:val="uk-UA"/>
              </w:rPr>
              <w:t>Примітки</w:t>
            </w: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 (41)</w:t>
            </w:r>
          </w:p>
        </w:tc>
        <w:tc>
          <w:tcPr>
            <w:tcW w:w="6946" w:type="dxa"/>
          </w:tcPr>
          <w:p w:rsidR="00A1106F" w:rsidRPr="00A1106F" w:rsidRDefault="00A1106F" w:rsidP="00A1106F">
            <w:pPr>
              <w:tabs>
                <w:tab w:val="left" w:pos="993"/>
              </w:tabs>
              <w:spacing w:line="240" w:lineRule="auto"/>
              <w:rPr>
                <w:lang w:val="uk-UA"/>
              </w:rPr>
            </w:pPr>
            <w:r w:rsidRPr="00A1106F">
              <w:rPr>
                <w:lang w:val="uk-UA"/>
              </w:rPr>
              <w:t>Завдання на семестр. Поняття фізичного розвитку та фізичної підготовленості. Різновиди ходьби та бігу. Комплекс ЗРВ. Стійки баскетболіста. Кидки м’яча з місця обома руками від грудей. Рухлива гра «Боротьба за м’яч». Вправи для запобігання плоскостопості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w:t>
            </w:r>
          </w:p>
        </w:tc>
        <w:tc>
          <w:tcPr>
            <w:tcW w:w="6946" w:type="dxa"/>
          </w:tcPr>
          <w:p w:rsidR="00A1106F" w:rsidRPr="00A1106F" w:rsidRDefault="00A1106F" w:rsidP="00A1106F">
            <w:pPr>
              <w:tabs>
                <w:tab w:val="left" w:pos="993"/>
              </w:tabs>
              <w:spacing w:line="240" w:lineRule="auto"/>
              <w:rPr>
                <w:lang w:val="uk-UA"/>
              </w:rPr>
            </w:pPr>
            <w:r w:rsidRPr="00A1106F">
              <w:rPr>
                <w:lang w:val="uk-UA"/>
              </w:rPr>
              <w:t>Історія розвитку баскетболу. Різновиди ходьби та бігу. Комплекс ЗРВ. Прискорення</w:t>
            </w:r>
            <w:r>
              <w:rPr>
                <w:lang w:val="uk-UA"/>
              </w:rPr>
              <w:t xml:space="preserve"> </w:t>
            </w:r>
            <w:r w:rsidRPr="00A1106F">
              <w:rPr>
                <w:lang w:val="uk-UA"/>
              </w:rPr>
              <w:t>на 5 м із різних стартових положень за зоровим і звуковим сигналами. Стійки баскетболіста. Способи пересувань у нападі та захисті. Кидки м’яча з місця обома руками від грудей. Вправи для відновлення дихання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w:t>
            </w:r>
          </w:p>
        </w:tc>
        <w:tc>
          <w:tcPr>
            <w:tcW w:w="6946" w:type="dxa"/>
          </w:tcPr>
          <w:p w:rsidR="00A1106F" w:rsidRPr="00A1106F" w:rsidRDefault="00A1106F" w:rsidP="00A1106F">
            <w:pPr>
              <w:tabs>
                <w:tab w:val="left" w:pos="993"/>
              </w:tabs>
              <w:spacing w:line="240" w:lineRule="auto"/>
              <w:rPr>
                <w:lang w:val="uk-UA"/>
              </w:rPr>
            </w:pPr>
            <w:r w:rsidRPr="00A1106F">
              <w:rPr>
                <w:lang w:val="uk-UA"/>
              </w:rPr>
              <w:t>Основні правила гри. Різновиди ходьби та бігу. Комплекс ЗРВ. «Човниковий» біг 4 × 5 м.</w:t>
            </w:r>
            <w:r>
              <w:rPr>
                <w:lang w:val="uk-UA"/>
              </w:rPr>
              <w:t xml:space="preserve"> </w:t>
            </w:r>
            <w:r w:rsidRPr="00A1106F">
              <w:rPr>
                <w:lang w:val="uk-UA"/>
              </w:rPr>
              <w:t>Способи пересувань у нападі та захисті. Зупинки стрибком. Ловіння та передачі м’яча</w:t>
            </w:r>
            <w:r>
              <w:rPr>
                <w:lang w:val="uk-UA"/>
              </w:rPr>
              <w:t xml:space="preserve"> </w:t>
            </w:r>
            <w:r w:rsidRPr="00A1106F">
              <w:rPr>
                <w:lang w:val="uk-UA"/>
              </w:rPr>
              <w:t>на місці обома руками від грудей. Кидки м’яча з місця обома руками від грудей. Вправи</w:t>
            </w:r>
            <w:r>
              <w:rPr>
                <w:lang w:val="uk-UA"/>
              </w:rPr>
              <w:t xml:space="preserve"> </w:t>
            </w:r>
            <w:r w:rsidRPr="00A1106F">
              <w:rPr>
                <w:lang w:val="uk-UA"/>
              </w:rPr>
              <w:t>на формування постави</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4</w:t>
            </w:r>
          </w:p>
        </w:tc>
        <w:tc>
          <w:tcPr>
            <w:tcW w:w="6946" w:type="dxa"/>
          </w:tcPr>
          <w:p w:rsidR="00A1106F" w:rsidRPr="00A1106F" w:rsidRDefault="00A1106F" w:rsidP="00A1106F">
            <w:pPr>
              <w:tabs>
                <w:tab w:val="left" w:pos="993"/>
              </w:tabs>
              <w:spacing w:line="240" w:lineRule="auto"/>
              <w:rPr>
                <w:lang w:val="uk-UA"/>
              </w:rPr>
            </w:pPr>
            <w:r w:rsidRPr="00A1106F">
              <w:rPr>
                <w:lang w:val="uk-UA"/>
              </w:rPr>
              <w:t>Поняття про техніку гри. Різновиди ходьби та бігу. Комплекс ЗРВ із м’ячами. Серійні</w:t>
            </w:r>
            <w:r>
              <w:rPr>
                <w:lang w:val="uk-UA"/>
              </w:rPr>
              <w:t xml:space="preserve"> </w:t>
            </w:r>
            <w:r w:rsidRPr="00A1106F">
              <w:rPr>
                <w:lang w:val="uk-UA"/>
              </w:rPr>
              <w:t>стрибки з діставанням високо підвішених предметів. Зупинки двома кроками. Ловіння</w:t>
            </w:r>
            <w:r>
              <w:rPr>
                <w:lang w:val="uk-UA"/>
              </w:rPr>
              <w:t xml:space="preserve"> </w:t>
            </w:r>
            <w:r w:rsidRPr="00A1106F">
              <w:rPr>
                <w:lang w:val="uk-UA"/>
              </w:rPr>
              <w:t>та передачі м’яча на місці обома руками від грудей. Кидки м’яча з місця обома руками</w:t>
            </w:r>
            <w:r>
              <w:rPr>
                <w:lang w:val="uk-UA"/>
              </w:rPr>
              <w:t xml:space="preserve"> </w:t>
            </w:r>
            <w:r w:rsidRPr="00A1106F">
              <w:rPr>
                <w:lang w:val="uk-UA"/>
              </w:rPr>
              <w:t>від грудей. Біг у чергуванні з ходьбою</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5 (45)</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із м’ячами. Серійні стрибки з діставанням високо підвішених предметів. Зупинки стрибком і двома кроками. Ловіння та передачі м’яча</w:t>
            </w:r>
            <w:r>
              <w:rPr>
                <w:lang w:val="uk-UA"/>
              </w:rPr>
              <w:t xml:space="preserve"> </w:t>
            </w:r>
            <w:r w:rsidRPr="00A1106F">
              <w:rPr>
                <w:lang w:val="uk-UA"/>
              </w:rPr>
              <w:t xml:space="preserve">на місці обома руками від грудей. Кидки м’яча з місця обома руками </w:t>
            </w:r>
            <w:r w:rsidRPr="00A1106F">
              <w:rPr>
                <w:lang w:val="uk-UA"/>
              </w:rPr>
              <w:lastRenderedPageBreak/>
              <w:t>від грудей. Навчальна гра. Ходьба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lastRenderedPageBreak/>
              <w:t>6</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із м’ячами. Прискорення на 10 м із різних стартових положень за зоровим і звуковим сигналами. Зупинки стрибком і двома кроками.</w:t>
            </w:r>
            <w:r>
              <w:rPr>
                <w:lang w:val="uk-UA"/>
              </w:rPr>
              <w:t xml:space="preserve"> </w:t>
            </w:r>
            <w:r w:rsidRPr="00A1106F">
              <w:rPr>
                <w:lang w:val="uk-UA"/>
              </w:rPr>
              <w:t>Повороти на місці. Кидки м’яча з місця обома руками від грудей. Ловіння та передачі</w:t>
            </w:r>
            <w:r>
              <w:rPr>
                <w:lang w:val="uk-UA"/>
              </w:rPr>
              <w:t xml:space="preserve"> </w:t>
            </w:r>
            <w:r w:rsidRPr="00A1106F">
              <w:rPr>
                <w:lang w:val="uk-UA"/>
              </w:rPr>
              <w:t>м’яча на місці обома руками від грудей. Біг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7</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«Човниковий» біг 4 × 5 м. Зупинки стрибком</w:t>
            </w:r>
            <w:r>
              <w:rPr>
                <w:lang w:val="uk-UA"/>
              </w:rPr>
              <w:t xml:space="preserve"> </w:t>
            </w:r>
            <w:r w:rsidRPr="00A1106F">
              <w:rPr>
                <w:lang w:val="uk-UA"/>
              </w:rPr>
              <w:t>і двома кроками. Повороти на місці. Ловіння та передачі м’яча з місця обома руками від</w:t>
            </w:r>
            <w:r>
              <w:rPr>
                <w:lang w:val="uk-UA"/>
              </w:rPr>
              <w:t xml:space="preserve"> </w:t>
            </w:r>
            <w:r w:rsidRPr="00A1106F">
              <w:rPr>
                <w:lang w:val="uk-UA"/>
              </w:rPr>
              <w:t>грудей. Кидки м’яча у русі обома руками від грудей. Вправи для запобігання плоскостопості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8</w:t>
            </w:r>
          </w:p>
        </w:tc>
        <w:tc>
          <w:tcPr>
            <w:tcW w:w="6946" w:type="dxa"/>
          </w:tcPr>
          <w:p w:rsidR="00A1106F" w:rsidRPr="00A1106F" w:rsidRDefault="00A1106F" w:rsidP="00A1106F">
            <w:pPr>
              <w:tabs>
                <w:tab w:val="left" w:pos="993"/>
              </w:tabs>
              <w:spacing w:line="240" w:lineRule="auto"/>
              <w:rPr>
                <w:lang w:val="uk-UA"/>
              </w:rPr>
            </w:pPr>
            <w:r w:rsidRPr="00A1106F">
              <w:rPr>
                <w:lang w:val="uk-UA"/>
              </w:rPr>
              <w:t>Гігієна тіла, одягу, спортивної форми, режиму дня. Різновиди ходьби та бігу. Комплекс</w:t>
            </w:r>
            <w:r>
              <w:rPr>
                <w:lang w:val="uk-UA"/>
              </w:rPr>
              <w:t xml:space="preserve"> </w:t>
            </w:r>
            <w:r w:rsidRPr="00A1106F">
              <w:rPr>
                <w:lang w:val="uk-UA"/>
              </w:rPr>
              <w:t>ЗРВ. Рухлива гра «М’яч капітанові». Подвійний крок. Ловіння та передачі м’яча у русі</w:t>
            </w:r>
            <w:r>
              <w:rPr>
                <w:lang w:val="uk-UA"/>
              </w:rPr>
              <w:t xml:space="preserve"> </w:t>
            </w:r>
            <w:r w:rsidRPr="00A1106F">
              <w:rPr>
                <w:lang w:val="uk-UA"/>
              </w:rPr>
              <w:t>обома руками від грудей. Кидки м’яча у русі обома руками від грудей. Вправи на формування постави</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9</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«Човниковий» біг 4 × 5 м. Кидки м’яча з місця</w:t>
            </w:r>
            <w:r>
              <w:rPr>
                <w:lang w:val="uk-UA"/>
              </w:rPr>
              <w:t xml:space="preserve"> </w:t>
            </w:r>
            <w:r w:rsidRPr="00A1106F">
              <w:rPr>
                <w:lang w:val="uk-UA"/>
              </w:rPr>
              <w:t>однією рукою від плеча. Ведення м’яча на місці. Подвійний крок. Навчальна гра. Ходьба</w:t>
            </w:r>
            <w:r>
              <w:rPr>
                <w:lang w:val="uk-UA"/>
              </w:rPr>
              <w:t xml:space="preserve"> </w:t>
            </w:r>
            <w:r w:rsidRPr="00A1106F">
              <w:rPr>
                <w:lang w:val="uk-UA"/>
              </w:rPr>
              <w:t>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10</w:t>
            </w:r>
            <w:r>
              <w:rPr>
                <w:lang w:val="uk-UA"/>
              </w:rPr>
              <w:t xml:space="preserve"> </w:t>
            </w:r>
            <w:r w:rsidRPr="00A1106F">
              <w:rPr>
                <w:lang w:val="uk-UA"/>
              </w:rPr>
              <w:t>(50)</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Прискорення на 10 м із різних стартових положень за зоровим і звуковим сигналами. Ловіння та передачі м’яча на місці однією рукою</w:t>
            </w:r>
            <w:r>
              <w:rPr>
                <w:lang w:val="uk-UA"/>
              </w:rPr>
              <w:t xml:space="preserve"> </w:t>
            </w:r>
            <w:r w:rsidRPr="00A1106F">
              <w:rPr>
                <w:lang w:val="uk-UA"/>
              </w:rPr>
              <w:t>від плеча. Ведення м’яча у русі. Подвійний крок. Кидки м’яча з місця однією рукою від</w:t>
            </w:r>
            <w:r>
              <w:rPr>
                <w:lang w:val="uk-UA"/>
              </w:rPr>
              <w:t xml:space="preserve"> </w:t>
            </w:r>
            <w:r w:rsidRPr="00A1106F">
              <w:rPr>
                <w:lang w:val="uk-UA"/>
              </w:rPr>
              <w:t>плеча. Біг у чергуванні з ходьбою</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11</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Рухлива гра «Швидка передача». Ведення</w:t>
            </w:r>
            <w:r>
              <w:rPr>
                <w:lang w:val="uk-UA"/>
              </w:rPr>
              <w:t xml:space="preserve"> </w:t>
            </w:r>
            <w:r w:rsidRPr="00A1106F">
              <w:rPr>
                <w:lang w:val="uk-UA"/>
              </w:rPr>
              <w:t>м’яча у русі. Подвійний крок. Ловіння та передачі м’яча на місці та в русі однією рукою</w:t>
            </w:r>
            <w:r>
              <w:rPr>
                <w:lang w:val="uk-UA"/>
              </w:rPr>
              <w:t xml:space="preserve"> </w:t>
            </w:r>
            <w:r w:rsidRPr="00A1106F">
              <w:rPr>
                <w:lang w:val="uk-UA"/>
              </w:rPr>
              <w:t>від плеча. Кидки м’яча з місця однією рукою від плеча. Вправи для запобігання плоскостопості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12</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Серійні стрибки з діставанням високо підвішених предметів. Ведення м’яча у русі. Ловіння та передачі м’яча на місці однією рукою від</w:t>
            </w:r>
            <w:r>
              <w:rPr>
                <w:lang w:val="uk-UA"/>
              </w:rPr>
              <w:t xml:space="preserve"> </w:t>
            </w:r>
            <w:r w:rsidRPr="00A1106F">
              <w:rPr>
                <w:lang w:val="uk-UA"/>
              </w:rPr>
              <w:t>плеча. Кидки м’яча з місця однією рукою від плеча. Навчальна гра. Вправи для відновлення дихання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13</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Рухлива гра «Кидки зі зміною місць». Ведення</w:t>
            </w:r>
            <w:r>
              <w:rPr>
                <w:lang w:val="uk-UA"/>
              </w:rPr>
              <w:t xml:space="preserve"> </w:t>
            </w:r>
            <w:r w:rsidRPr="00A1106F">
              <w:rPr>
                <w:lang w:val="uk-UA"/>
              </w:rPr>
              <w:t>м’яча з обведенням предметів. Ловіння та передачі м’яча у русі однією рукою від плеча.</w:t>
            </w:r>
            <w:r>
              <w:rPr>
                <w:lang w:val="uk-UA"/>
              </w:rPr>
              <w:t xml:space="preserve"> </w:t>
            </w:r>
            <w:r w:rsidRPr="00A1106F">
              <w:rPr>
                <w:lang w:val="uk-UA"/>
              </w:rPr>
              <w:t>Кидки м’яча з місця однією рукою від плеча. Розподіл обов’язків між гравцями у захисті.</w:t>
            </w:r>
            <w:r>
              <w:rPr>
                <w:lang w:val="uk-UA"/>
              </w:rPr>
              <w:t xml:space="preserve"> </w:t>
            </w:r>
            <w:r w:rsidRPr="00A1106F">
              <w:rPr>
                <w:lang w:val="uk-UA"/>
              </w:rPr>
              <w:t>Вправи на формування постави</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14</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Прискорення на 15 м із різних стартових положень за зоровим і звуковим сигналами. Кидки м’яча в русі однією рукою від плеча.</w:t>
            </w:r>
            <w:r>
              <w:rPr>
                <w:lang w:val="uk-UA"/>
              </w:rPr>
              <w:t xml:space="preserve"> </w:t>
            </w:r>
            <w:r w:rsidRPr="00A1106F">
              <w:rPr>
                <w:lang w:val="uk-UA"/>
              </w:rPr>
              <w:t>Ведення м’яча з обведенням предметів. Контрольний навчальний норматив із передач</w:t>
            </w:r>
            <w:r>
              <w:rPr>
                <w:lang w:val="uk-UA"/>
              </w:rPr>
              <w:t xml:space="preserve"> </w:t>
            </w:r>
            <w:r w:rsidRPr="00A1106F">
              <w:rPr>
                <w:lang w:val="uk-UA"/>
              </w:rPr>
              <w:t>м’яча у стіну. Рухлива гра на увагу</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15</w:t>
            </w:r>
            <w:r>
              <w:rPr>
                <w:lang w:val="uk-UA"/>
              </w:rPr>
              <w:t xml:space="preserve"> </w:t>
            </w:r>
            <w:r w:rsidRPr="00A1106F">
              <w:rPr>
                <w:lang w:val="uk-UA"/>
              </w:rPr>
              <w:t>(55)</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«Човниковий» біг 4 × 5 м. Ведення м’яча з обведенням предметів. Кидки м’яча у русі однією рукою від плеча. Взаємодія двох гравців</w:t>
            </w:r>
            <w:r>
              <w:rPr>
                <w:lang w:val="uk-UA"/>
              </w:rPr>
              <w:t xml:space="preserve"> </w:t>
            </w:r>
            <w:r w:rsidRPr="00A1106F">
              <w:rPr>
                <w:lang w:val="uk-UA"/>
              </w:rPr>
              <w:t>способом «передай м’яч і виходь». Біг у чергуванні з ходьбою</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lastRenderedPageBreak/>
              <w:t>16</w:t>
            </w:r>
          </w:p>
        </w:tc>
        <w:tc>
          <w:tcPr>
            <w:tcW w:w="6946" w:type="dxa"/>
          </w:tcPr>
          <w:p w:rsidR="00A1106F" w:rsidRPr="00A1106F" w:rsidRDefault="00A1106F" w:rsidP="00A1106F">
            <w:pPr>
              <w:tabs>
                <w:tab w:val="left" w:pos="993"/>
              </w:tabs>
              <w:spacing w:line="240" w:lineRule="auto"/>
              <w:rPr>
                <w:lang w:val="uk-UA"/>
              </w:rPr>
            </w:pPr>
            <w:r w:rsidRPr="00A1106F">
              <w:rPr>
                <w:lang w:val="uk-UA"/>
              </w:rPr>
              <w:t>Основи самоконтролю під час занять фізичними вправами. Різновиди ходьби та бігу.</w:t>
            </w:r>
            <w:r>
              <w:rPr>
                <w:lang w:val="uk-UA"/>
              </w:rPr>
              <w:t xml:space="preserve"> </w:t>
            </w:r>
            <w:r w:rsidRPr="00A1106F">
              <w:rPr>
                <w:lang w:val="uk-UA"/>
              </w:rPr>
              <w:t>Комплекс ЗРВ. Стрибкові вправи. Стійка волейболіста. Рухлива гра «Малюкбол» («Піонербол»). Біг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18</w:t>
            </w:r>
          </w:p>
        </w:tc>
        <w:tc>
          <w:tcPr>
            <w:tcW w:w="6946" w:type="dxa"/>
          </w:tcPr>
          <w:p w:rsidR="00A1106F" w:rsidRPr="00A1106F" w:rsidRDefault="00A1106F" w:rsidP="00A1106F">
            <w:pPr>
              <w:tabs>
                <w:tab w:val="left" w:pos="993"/>
              </w:tabs>
              <w:spacing w:line="240" w:lineRule="auto"/>
              <w:rPr>
                <w:lang w:val="uk-UA"/>
              </w:rPr>
            </w:pPr>
            <w:r w:rsidRPr="00A1106F">
              <w:rPr>
                <w:lang w:val="uk-UA"/>
              </w:rPr>
              <w:t>Історія розвитку українського волейболу. Різновиди ходьби та бігу. Комплекс ЗРВ. Передача м’яча обома руками зверху над собою на місці. Розташування та перехід гравців</w:t>
            </w:r>
            <w:r>
              <w:rPr>
                <w:lang w:val="uk-UA"/>
              </w:rPr>
              <w:t xml:space="preserve"> </w:t>
            </w:r>
            <w:r w:rsidRPr="00A1106F">
              <w:rPr>
                <w:lang w:val="uk-UA"/>
              </w:rPr>
              <w:t>на ігровому майданчику. Вправи на розтягування. Вправи для запобігання плоскостопості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19</w:t>
            </w:r>
          </w:p>
        </w:tc>
        <w:tc>
          <w:tcPr>
            <w:tcW w:w="6946" w:type="dxa"/>
          </w:tcPr>
          <w:p w:rsidR="00A1106F" w:rsidRPr="00A1106F" w:rsidRDefault="00A1106F" w:rsidP="00A1106F">
            <w:pPr>
              <w:tabs>
                <w:tab w:val="left" w:pos="993"/>
              </w:tabs>
              <w:spacing w:line="240" w:lineRule="auto"/>
              <w:rPr>
                <w:lang w:val="uk-UA"/>
              </w:rPr>
            </w:pPr>
            <w:r w:rsidRPr="00A1106F">
              <w:rPr>
                <w:lang w:val="uk-UA"/>
              </w:rPr>
              <w:t>Загальна характеристика гри волейбол (розмітка ігрового майданчика, розташування</w:t>
            </w:r>
            <w:r>
              <w:rPr>
                <w:lang w:val="uk-UA"/>
              </w:rPr>
              <w:t xml:space="preserve"> </w:t>
            </w:r>
            <w:r w:rsidRPr="00A1106F">
              <w:rPr>
                <w:lang w:val="uk-UA"/>
              </w:rPr>
              <w:t>гравців, основні правила гри). Різновиди ходьби та бігу. Комплекс ЗРВ. Вправи для розвитку гнучкості верхнього плечового пояса. Пересування в стійці волейболіста приставними кроками. Передача м’яча обома руками зверху від стіни. Вправи на формування</w:t>
            </w:r>
            <w:r>
              <w:rPr>
                <w:lang w:val="uk-UA"/>
              </w:rPr>
              <w:t xml:space="preserve"> </w:t>
            </w:r>
            <w:r w:rsidRPr="00A1106F">
              <w:rPr>
                <w:lang w:val="uk-UA"/>
              </w:rPr>
              <w:t>постави</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20</w:t>
            </w:r>
            <w:r>
              <w:rPr>
                <w:lang w:val="uk-UA"/>
              </w:rPr>
              <w:t xml:space="preserve"> </w:t>
            </w:r>
            <w:r w:rsidRPr="00A1106F">
              <w:rPr>
                <w:lang w:val="uk-UA"/>
              </w:rPr>
              <w:t>(60)</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у парах. Стрибкові вправи. Вибір вихідного положення для виконання передач і прийому м’яча. Передача м’яча обома руками зверху</w:t>
            </w:r>
            <w:r>
              <w:rPr>
                <w:lang w:val="uk-UA"/>
              </w:rPr>
              <w:t xml:space="preserve"> </w:t>
            </w:r>
            <w:r w:rsidRPr="00A1106F">
              <w:rPr>
                <w:lang w:val="uk-UA"/>
              </w:rPr>
              <w:t>від стіни. Рухлива гра «Малюкбол» («Піонербол»). Біг у чергуванні з ходьбою</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21</w:t>
            </w:r>
          </w:p>
        </w:tc>
        <w:tc>
          <w:tcPr>
            <w:tcW w:w="6946" w:type="dxa"/>
          </w:tcPr>
          <w:p w:rsidR="00A1106F" w:rsidRPr="00A1106F" w:rsidRDefault="00A1106F" w:rsidP="00A1106F">
            <w:pPr>
              <w:tabs>
                <w:tab w:val="left" w:pos="993"/>
              </w:tabs>
              <w:spacing w:line="240" w:lineRule="auto"/>
              <w:rPr>
                <w:lang w:val="uk-UA"/>
              </w:rPr>
            </w:pPr>
            <w:r w:rsidRPr="00A1106F">
              <w:rPr>
                <w:lang w:val="uk-UA"/>
              </w:rPr>
              <w:t>Санітарно-гігієнічні вимоги до спортивного інвентарю. Різновиди ходьби та бігу. Комплекс</w:t>
            </w:r>
            <w:r>
              <w:rPr>
                <w:lang w:val="uk-UA"/>
              </w:rPr>
              <w:t xml:space="preserve"> </w:t>
            </w:r>
            <w:r w:rsidRPr="00A1106F">
              <w:rPr>
                <w:lang w:val="uk-UA"/>
              </w:rPr>
              <w:t>ЗРВ у парах. Пересування в стійці волейболіста приставними кроками. Передача</w:t>
            </w:r>
            <w:r>
              <w:rPr>
                <w:lang w:val="uk-UA"/>
              </w:rPr>
              <w:t xml:space="preserve"> </w:t>
            </w:r>
            <w:r w:rsidRPr="00A1106F">
              <w:rPr>
                <w:lang w:val="uk-UA"/>
              </w:rPr>
              <w:t>м’яча обома руками зверху від стіни. Вправи на розтягування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22</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у парах. Вправи для розвитку сили м’язів верхніх</w:t>
            </w:r>
            <w:r>
              <w:rPr>
                <w:lang w:val="uk-UA"/>
              </w:rPr>
              <w:t xml:space="preserve"> </w:t>
            </w:r>
            <w:r w:rsidRPr="00A1106F">
              <w:rPr>
                <w:lang w:val="uk-UA"/>
              </w:rPr>
              <w:t>і нижніх кінцівок, черевного преса, спини. Передача м’яча обома руками зверху від стіни.</w:t>
            </w:r>
            <w:r>
              <w:rPr>
                <w:lang w:val="uk-UA"/>
              </w:rPr>
              <w:t xml:space="preserve"> </w:t>
            </w:r>
            <w:r w:rsidRPr="00A1106F">
              <w:rPr>
                <w:lang w:val="uk-UA"/>
              </w:rPr>
              <w:t>Біг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23</w:t>
            </w:r>
          </w:p>
        </w:tc>
        <w:tc>
          <w:tcPr>
            <w:tcW w:w="6946" w:type="dxa"/>
          </w:tcPr>
          <w:p w:rsidR="00A1106F" w:rsidRPr="00A1106F" w:rsidRDefault="00A1106F" w:rsidP="00A1106F">
            <w:pPr>
              <w:tabs>
                <w:tab w:val="left" w:pos="993"/>
              </w:tabs>
              <w:spacing w:line="240" w:lineRule="auto"/>
              <w:rPr>
                <w:lang w:val="uk-UA"/>
              </w:rPr>
            </w:pPr>
            <w:r w:rsidRPr="00A1106F">
              <w:rPr>
                <w:lang w:val="uk-UA"/>
              </w:rPr>
              <w:t>Особиста гігієна спортсмена. Різновиди ходьби та бігу. Комплекс ЗРВ. Прискорення</w:t>
            </w:r>
            <w:r>
              <w:rPr>
                <w:lang w:val="uk-UA"/>
              </w:rPr>
              <w:t xml:space="preserve"> </w:t>
            </w:r>
            <w:r w:rsidRPr="00A1106F">
              <w:rPr>
                <w:lang w:val="uk-UA"/>
              </w:rPr>
              <w:t>до 10 м із різних вихідних положень. Пересування в стійці волейболіста приставними</w:t>
            </w:r>
            <w:r>
              <w:rPr>
                <w:lang w:val="uk-UA"/>
              </w:rPr>
              <w:t xml:space="preserve"> </w:t>
            </w:r>
            <w:r w:rsidRPr="00A1106F">
              <w:rPr>
                <w:lang w:val="uk-UA"/>
              </w:rPr>
              <w:t>кроками. Передача м’яча обома руками зверху у парах. Вправи на розтягування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24</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Стрибки з поворотом на 90°. Вибір вихідного положення для виконання передач і прийому м’яча. Прийом м’яча знизу над собою. Передача м’яча обома руками зверху у парах. Рухлива гра на увагу</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25</w:t>
            </w:r>
            <w:r>
              <w:rPr>
                <w:lang w:val="uk-UA"/>
              </w:rPr>
              <w:t xml:space="preserve"> </w:t>
            </w:r>
            <w:r w:rsidRPr="00A1106F">
              <w:rPr>
                <w:lang w:val="uk-UA"/>
              </w:rPr>
              <w:t>(65)</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Вправи для розвитку швидкості, спритності.</w:t>
            </w:r>
            <w:r>
              <w:rPr>
                <w:lang w:val="uk-UA"/>
              </w:rPr>
              <w:t xml:space="preserve"> </w:t>
            </w:r>
            <w:r w:rsidRPr="00A1106F">
              <w:rPr>
                <w:lang w:val="uk-UA"/>
              </w:rPr>
              <w:t>Передача м’яча обома руками зверху у парах. Прийом м’яча знизу над собою. Біг у чергуванні з ходьбою</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26</w:t>
            </w:r>
          </w:p>
        </w:tc>
        <w:tc>
          <w:tcPr>
            <w:tcW w:w="6946" w:type="dxa"/>
          </w:tcPr>
          <w:p w:rsidR="00A1106F" w:rsidRPr="00A1106F" w:rsidRDefault="00A1106F" w:rsidP="00A1106F">
            <w:pPr>
              <w:tabs>
                <w:tab w:val="left" w:pos="2060"/>
              </w:tabs>
              <w:spacing w:line="240" w:lineRule="auto"/>
              <w:rPr>
                <w:lang w:val="uk-UA"/>
              </w:rPr>
            </w:pPr>
            <w:r w:rsidRPr="00A1106F">
              <w:rPr>
                <w:lang w:val="uk-UA"/>
              </w:rPr>
              <w:t>Різновиди ходьби та бігу. Комплекс ЗРВ. Вправи для розвитку швидкості, спритності.</w:t>
            </w:r>
            <w:r>
              <w:rPr>
                <w:lang w:val="uk-UA"/>
              </w:rPr>
              <w:t xml:space="preserve"> </w:t>
            </w:r>
            <w:r w:rsidRPr="00A1106F">
              <w:rPr>
                <w:lang w:val="uk-UA"/>
              </w:rPr>
              <w:t>Передача м’яча обома руками зверху у парах. Прийом м’яча знизу над собою. Біг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27</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Стрибкові вправи. Пересування в стійці волейболіста приставними кроками. Прийом м’яча знизу від стіни. Передача м’яча обома руками зверху у колонах. Рухлива гра «Малюкбол» («Піонербол»). Вправи для відновлення дихання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28</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Вправи для розвитку сили м’язів верхніх і нижніх кінцівок, черевного преса, спини. Пересування в стійці волейболіста приставними</w:t>
            </w:r>
            <w:r>
              <w:rPr>
                <w:lang w:val="uk-UA"/>
              </w:rPr>
              <w:t xml:space="preserve"> </w:t>
            </w:r>
            <w:r w:rsidRPr="00A1106F">
              <w:rPr>
                <w:lang w:val="uk-UA"/>
              </w:rPr>
              <w:t xml:space="preserve">кроками. </w:t>
            </w:r>
            <w:r w:rsidRPr="00A1106F">
              <w:rPr>
                <w:lang w:val="uk-UA"/>
              </w:rPr>
              <w:lastRenderedPageBreak/>
              <w:t>Передача м’яча обома руками зверху у колонах. Прийом м’яча знизу від стіни.</w:t>
            </w:r>
            <w:r>
              <w:rPr>
                <w:lang w:val="uk-UA"/>
              </w:rPr>
              <w:t xml:space="preserve"> </w:t>
            </w:r>
            <w:r w:rsidRPr="00A1106F">
              <w:rPr>
                <w:lang w:val="uk-UA"/>
              </w:rPr>
              <w:t>Ходьба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lastRenderedPageBreak/>
              <w:t>29</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Вправи для розвитку гнучкості верхнього плечового пояса. Прийом м’яча знизу із накидання партнера. Передача м’яча обома руками</w:t>
            </w:r>
            <w:r>
              <w:rPr>
                <w:lang w:val="uk-UA"/>
              </w:rPr>
              <w:t xml:space="preserve"> </w:t>
            </w:r>
            <w:r w:rsidRPr="00A1106F">
              <w:rPr>
                <w:lang w:val="uk-UA"/>
              </w:rPr>
              <w:t>зверху у колонах. Рухлива гра «М’яч у повітрі». Вправи для запобігання плоскостопості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30</w:t>
            </w:r>
            <w:r>
              <w:rPr>
                <w:lang w:val="uk-UA"/>
              </w:rPr>
              <w:t xml:space="preserve"> </w:t>
            </w:r>
            <w:r w:rsidRPr="00A1106F">
              <w:rPr>
                <w:lang w:val="uk-UA"/>
              </w:rPr>
              <w:t>(70)</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«Човниковий» біг 4 9 м. Передача м’яча обома руками зверху у зустрічних колонах. Прийом м’яча знизу із накидання партнера. Біг</w:t>
            </w:r>
            <w:r>
              <w:rPr>
                <w:lang w:val="uk-UA"/>
              </w:rPr>
              <w:t xml:space="preserve"> </w:t>
            </w:r>
            <w:r w:rsidRPr="00A1106F">
              <w:rPr>
                <w:lang w:val="uk-UA"/>
              </w:rPr>
              <w:t>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31</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Стрибкові вправи. Передача м’яча обома руками зверху у зустрічних колонах. Контрольний навчальний норматив із прийому м’яча</w:t>
            </w:r>
            <w:r>
              <w:rPr>
                <w:lang w:val="uk-UA"/>
              </w:rPr>
              <w:t xml:space="preserve"> </w:t>
            </w:r>
            <w:r w:rsidRPr="00A1106F">
              <w:rPr>
                <w:lang w:val="uk-UA"/>
              </w:rPr>
              <w:t>знизу над собою. Рухлива гра «Малюкбол» («Піонербол»). Вправи для відновлення дихання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32</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Контрольний навчальний норматив із передачы</w:t>
            </w:r>
            <w:r>
              <w:rPr>
                <w:lang w:val="uk-UA"/>
              </w:rPr>
              <w:t xml:space="preserve"> </w:t>
            </w:r>
            <w:r w:rsidRPr="00A1106F">
              <w:rPr>
                <w:lang w:val="uk-UA"/>
              </w:rPr>
              <w:t>м’яча обома руками зверху над собою. Вправи на розтягування. Рухлива гра «Малюкбол» («Піонербол»). Вправи на формування постави</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33</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Прискорення та ривки з м’ячем. Відбирання</w:t>
            </w:r>
            <w:r>
              <w:rPr>
                <w:lang w:val="uk-UA"/>
              </w:rPr>
              <w:t xml:space="preserve"> </w:t>
            </w:r>
            <w:r w:rsidRPr="00A1106F">
              <w:rPr>
                <w:lang w:val="uk-UA"/>
              </w:rPr>
              <w:t>м’яча, атакуючи суперника спереду, збоку, ззаду. Удари по м’ячу ногою у русі. Взаємодія з партнерами під час організації атаки. Навчальна гра. Ходьба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34</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Удари по м’ячу ногою у русі. Відбирання м’яча,</w:t>
            </w:r>
            <w:r>
              <w:rPr>
                <w:lang w:val="uk-UA"/>
              </w:rPr>
              <w:t xml:space="preserve"> </w:t>
            </w:r>
            <w:r w:rsidRPr="00A1106F">
              <w:rPr>
                <w:lang w:val="uk-UA"/>
              </w:rPr>
              <w:t>атакуючи суперника спереду, збоку, ззаду. Обманливі дії (фінти) в умовах виконання</w:t>
            </w:r>
            <w:r>
              <w:rPr>
                <w:lang w:val="uk-UA"/>
              </w:rPr>
              <w:t xml:space="preserve"> </w:t>
            </w:r>
            <w:r w:rsidRPr="00A1106F">
              <w:rPr>
                <w:lang w:val="uk-UA"/>
              </w:rPr>
              <w:t>ігрових вправ. Гандбол за спрощеними правилами з елементами футболу. Вправи для запобігання плоскостопості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35</w:t>
            </w:r>
            <w:r>
              <w:rPr>
                <w:lang w:val="uk-UA"/>
              </w:rPr>
              <w:t xml:space="preserve"> </w:t>
            </w:r>
            <w:r w:rsidRPr="00A1106F">
              <w:rPr>
                <w:lang w:val="uk-UA"/>
              </w:rPr>
              <w:t>(75)</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у русі. Прискорення та ривки з м’ячем. Стрибки</w:t>
            </w:r>
            <w:r>
              <w:rPr>
                <w:lang w:val="uk-UA"/>
              </w:rPr>
              <w:t xml:space="preserve"> </w:t>
            </w:r>
            <w:r w:rsidRPr="00A1106F">
              <w:rPr>
                <w:lang w:val="uk-UA"/>
              </w:rPr>
              <w:t>з імітуванням удару головою. Удари по м’ячу ногою у русі. Елементи гри воротаря ловіння м’яча збоку. Навчальна гра. Вправи для відновлення дихання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36</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у русі. Удари по м’ячу ногою у русі. Елементи</w:t>
            </w:r>
            <w:r>
              <w:rPr>
                <w:lang w:val="uk-UA"/>
              </w:rPr>
              <w:t xml:space="preserve"> </w:t>
            </w:r>
            <w:r w:rsidRPr="00A1106F">
              <w:rPr>
                <w:lang w:val="uk-UA"/>
              </w:rPr>
              <w:t>гри воротаря: гра на виході. Баскетбол за спрощеними правилами з елементами футболу.</w:t>
            </w:r>
            <w:r>
              <w:rPr>
                <w:lang w:val="uk-UA"/>
              </w:rPr>
              <w:t xml:space="preserve"> </w:t>
            </w:r>
            <w:r w:rsidRPr="00A1106F">
              <w:rPr>
                <w:lang w:val="uk-UA"/>
              </w:rPr>
              <w:t>Вправи на формування постави</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37</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у русі. Рухлива гра «Ривок за м’ячем». Елементи гри воротаря: відбивання м’яча однією та обома руками. Правильний вибір позиції</w:t>
            </w:r>
            <w:r>
              <w:rPr>
                <w:lang w:val="uk-UA"/>
              </w:rPr>
              <w:t xml:space="preserve"> </w:t>
            </w:r>
            <w:r w:rsidRPr="00A1106F">
              <w:rPr>
                <w:lang w:val="uk-UA"/>
              </w:rPr>
              <w:t>у захисті. Біг у чергуванні з ходьбою</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38</w:t>
            </w:r>
          </w:p>
        </w:tc>
        <w:tc>
          <w:tcPr>
            <w:tcW w:w="6946" w:type="dxa"/>
          </w:tcPr>
          <w:p w:rsidR="00A1106F" w:rsidRPr="00A1106F" w:rsidRDefault="00A1106F" w:rsidP="00A1106F">
            <w:pPr>
              <w:tabs>
                <w:tab w:val="left" w:pos="993"/>
              </w:tabs>
              <w:spacing w:line="240" w:lineRule="auto"/>
              <w:rPr>
                <w:lang w:val="uk-UA"/>
              </w:rPr>
            </w:pPr>
            <w:r w:rsidRPr="00A1106F">
              <w:rPr>
                <w:lang w:val="uk-UA"/>
              </w:rPr>
              <w:t>Загальна характеристика здорового способу життя. Різновиди ходьби та бігу. Комплекс</w:t>
            </w:r>
            <w:r>
              <w:rPr>
                <w:lang w:val="uk-UA"/>
              </w:rPr>
              <w:t xml:space="preserve"> </w:t>
            </w:r>
            <w:r w:rsidRPr="00A1106F">
              <w:rPr>
                <w:lang w:val="uk-UA"/>
              </w:rPr>
              <w:t>ЗРВ. Елементи гри воротаря: вибір правильної позиції у воротах під час виконання різних ударів. Контрольний норматив із ударів по нерухомому м’ячу на точність у ворота</w:t>
            </w:r>
            <w:r>
              <w:rPr>
                <w:lang w:val="uk-UA"/>
              </w:rPr>
              <w:t xml:space="preserve"> </w:t>
            </w:r>
            <w:r w:rsidRPr="00A1106F">
              <w:rPr>
                <w:lang w:val="uk-UA"/>
              </w:rPr>
              <w:t>з відстані 7 м. Навчальна гра. Ходьба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39</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Бігові та стрибкові вправи. Біг 30 м. Стрибки</w:t>
            </w:r>
            <w:r>
              <w:rPr>
                <w:lang w:val="uk-UA"/>
              </w:rPr>
              <w:t xml:space="preserve"> </w:t>
            </w:r>
            <w:r w:rsidRPr="00A1106F">
              <w:rPr>
                <w:lang w:val="uk-UA"/>
              </w:rPr>
              <w:t>у довжину з місця. Спеціальні вправи для метання. Метання малого м’яча на дальність</w:t>
            </w:r>
            <w:r>
              <w:rPr>
                <w:lang w:val="uk-UA"/>
              </w:rPr>
              <w:t xml:space="preserve"> </w:t>
            </w:r>
            <w:r w:rsidRPr="00A1106F">
              <w:rPr>
                <w:lang w:val="uk-UA"/>
              </w:rPr>
              <w:t>із місця. Вправи для формування постави</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lastRenderedPageBreak/>
              <w:t>40</w:t>
            </w:r>
            <w:r>
              <w:rPr>
                <w:lang w:val="uk-UA"/>
              </w:rPr>
              <w:t xml:space="preserve"> </w:t>
            </w:r>
            <w:r w:rsidRPr="00A1106F">
              <w:rPr>
                <w:lang w:val="uk-UA"/>
              </w:rPr>
              <w:t>(80)</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Бігові та стрибкові вправи. Біг 60 м. Стрибки</w:t>
            </w:r>
            <w:r>
              <w:rPr>
                <w:lang w:val="uk-UA"/>
              </w:rPr>
              <w:t xml:space="preserve"> </w:t>
            </w:r>
            <w:r w:rsidRPr="00A1106F">
              <w:rPr>
                <w:lang w:val="uk-UA"/>
              </w:rPr>
              <w:t>у довжину з місця. Спеціальні вправи для метання. Метання малого м’яча на дальність</w:t>
            </w:r>
            <w:r>
              <w:rPr>
                <w:lang w:val="uk-UA"/>
              </w:rPr>
              <w:t xml:space="preserve"> </w:t>
            </w:r>
            <w:r w:rsidRPr="00A1106F">
              <w:rPr>
                <w:lang w:val="uk-UA"/>
              </w:rPr>
              <w:t>із місця. Біг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41</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Бігові та стрибкові вправи. Контрольний навчальний норматив зі стрибків у довжину з місця. Спеціальні вправи для метання. Метання</w:t>
            </w:r>
            <w:r>
              <w:rPr>
                <w:lang w:val="uk-UA"/>
              </w:rPr>
              <w:t xml:space="preserve"> </w:t>
            </w:r>
            <w:r w:rsidRPr="00A1106F">
              <w:rPr>
                <w:lang w:val="uk-UA"/>
              </w:rPr>
              <w:t>малого м’яча на дальність із місця. Повторний біг. Вправи для відновлення дихання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42</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Бігові та стрибкові вправи. Біг 60 м. Стрибки</w:t>
            </w:r>
            <w:r>
              <w:rPr>
                <w:lang w:val="uk-UA"/>
              </w:rPr>
              <w:t xml:space="preserve"> </w:t>
            </w:r>
            <w:r w:rsidRPr="00A1106F">
              <w:rPr>
                <w:lang w:val="uk-UA"/>
              </w:rPr>
              <w:t>у висоту з розбігу способом «переступання». Спеціальні вправи для метання. Метання</w:t>
            </w:r>
            <w:r>
              <w:rPr>
                <w:lang w:val="uk-UA"/>
              </w:rPr>
              <w:t xml:space="preserve"> </w:t>
            </w:r>
            <w:r w:rsidRPr="00A1106F">
              <w:rPr>
                <w:lang w:val="uk-UA"/>
              </w:rPr>
              <w:t>малого м’яча на дальність із місця. Рухлива гра на увагу</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43</w:t>
            </w:r>
          </w:p>
        </w:tc>
        <w:tc>
          <w:tcPr>
            <w:tcW w:w="6946" w:type="dxa"/>
          </w:tcPr>
          <w:p w:rsidR="00A1106F" w:rsidRPr="00A1106F" w:rsidRDefault="00A1106F" w:rsidP="00A1106F">
            <w:pPr>
              <w:tabs>
                <w:tab w:val="left" w:pos="993"/>
              </w:tabs>
              <w:spacing w:line="240" w:lineRule="auto"/>
              <w:rPr>
                <w:lang w:val="uk-UA"/>
              </w:rPr>
            </w:pPr>
            <w:r w:rsidRPr="00A1106F">
              <w:rPr>
                <w:lang w:val="uk-UA"/>
              </w:rPr>
              <w:t>Фізичне виховання в Давній Греції. Різновиди ходьби та бігу. Комплекс ЗРВ. Бігові</w:t>
            </w:r>
            <w:r>
              <w:rPr>
                <w:lang w:val="uk-UA"/>
              </w:rPr>
              <w:t xml:space="preserve"> </w:t>
            </w:r>
            <w:r w:rsidRPr="00A1106F">
              <w:rPr>
                <w:lang w:val="uk-UA"/>
              </w:rPr>
              <w:t>та стрибкові вправи. Прискорення 30 м. Стрибки у висоту з розбігу способом «переступання». Спеціальні вправи для метання. Метання малого м’яча на дальність із місця.</w:t>
            </w:r>
            <w:r>
              <w:rPr>
                <w:lang w:val="uk-UA"/>
              </w:rPr>
              <w:t xml:space="preserve"> </w:t>
            </w:r>
            <w:r w:rsidRPr="00A1106F">
              <w:rPr>
                <w:lang w:val="uk-UA"/>
              </w:rPr>
              <w:t>Вправи для запобігання плоскостопості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44</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Бігові та стрибкові вправи. Контрольний навчальний норматив із бігу 30 м. Стрибки у висоту з розбігу способом «переступання».</w:t>
            </w:r>
            <w:r>
              <w:rPr>
                <w:lang w:val="uk-UA"/>
              </w:rPr>
              <w:t xml:space="preserve"> </w:t>
            </w:r>
            <w:r w:rsidRPr="00A1106F">
              <w:rPr>
                <w:lang w:val="uk-UA"/>
              </w:rPr>
              <w:t>Спеціальні вправи для метань. Метання малого м’яча на дальність із місця. Вправи</w:t>
            </w:r>
            <w:r>
              <w:rPr>
                <w:lang w:val="uk-UA"/>
              </w:rPr>
              <w:t xml:space="preserve"> </w:t>
            </w:r>
            <w:r w:rsidRPr="00A1106F">
              <w:rPr>
                <w:lang w:val="uk-UA"/>
              </w:rPr>
              <w:t>на формування постави</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45</w:t>
            </w:r>
            <w:r>
              <w:rPr>
                <w:lang w:val="uk-UA"/>
              </w:rPr>
              <w:t xml:space="preserve"> </w:t>
            </w:r>
            <w:r w:rsidRPr="00A1106F">
              <w:rPr>
                <w:lang w:val="uk-UA"/>
              </w:rPr>
              <w:t>(85)</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Бігові та стрибкові вправи. Контрольний навчальний норматив зі стрибків у висоту з розбігу способом «переступання». Контрольний</w:t>
            </w:r>
            <w:r>
              <w:rPr>
                <w:lang w:val="uk-UA"/>
              </w:rPr>
              <w:t xml:space="preserve"> </w:t>
            </w:r>
            <w:r w:rsidRPr="00A1106F">
              <w:rPr>
                <w:lang w:val="uk-UA"/>
              </w:rPr>
              <w:t>навчальний норматив із рівномірного бігу. Вправи для відновлення дихання</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46</w:t>
            </w:r>
          </w:p>
        </w:tc>
        <w:tc>
          <w:tcPr>
            <w:tcW w:w="6946" w:type="dxa"/>
          </w:tcPr>
          <w:p w:rsidR="00A1106F" w:rsidRPr="00A1106F" w:rsidRDefault="00A1106F" w:rsidP="00A1106F">
            <w:pPr>
              <w:tabs>
                <w:tab w:val="left" w:pos="993"/>
              </w:tabs>
              <w:spacing w:line="240" w:lineRule="auto"/>
              <w:rPr>
                <w:lang w:val="uk-UA"/>
              </w:rPr>
            </w:pPr>
            <w:r w:rsidRPr="00A1106F">
              <w:rPr>
                <w:lang w:val="uk-UA"/>
              </w:rPr>
              <w:t>Різновиди ходьби та бігу. Комплекс ЗРВ. Бігові та стрибкові вправи. Біг 60 м. Стрибки</w:t>
            </w:r>
            <w:r>
              <w:rPr>
                <w:lang w:val="uk-UA"/>
              </w:rPr>
              <w:t xml:space="preserve"> </w:t>
            </w:r>
            <w:r w:rsidRPr="00A1106F">
              <w:rPr>
                <w:lang w:val="uk-UA"/>
              </w:rPr>
              <w:t>у довжину з розбігу способом «зігнувши ноги». Контрольний навчальний норматив із метання малого м’яча на дальність із місця. Біг у повільному темпі</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r w:rsidR="00A1106F" w:rsidRPr="00A1106F" w:rsidTr="00A1106F">
        <w:tc>
          <w:tcPr>
            <w:tcW w:w="817" w:type="dxa"/>
          </w:tcPr>
          <w:p w:rsidR="00A1106F" w:rsidRPr="00A1106F" w:rsidRDefault="00A1106F" w:rsidP="00A1106F">
            <w:pPr>
              <w:tabs>
                <w:tab w:val="left" w:pos="993"/>
              </w:tabs>
              <w:spacing w:line="240" w:lineRule="auto"/>
              <w:rPr>
                <w:lang w:val="uk-UA"/>
              </w:rPr>
            </w:pPr>
            <w:r w:rsidRPr="00A1106F">
              <w:rPr>
                <w:lang w:val="uk-UA"/>
              </w:rPr>
              <w:t>47</w:t>
            </w:r>
          </w:p>
        </w:tc>
        <w:tc>
          <w:tcPr>
            <w:tcW w:w="6946" w:type="dxa"/>
          </w:tcPr>
          <w:p w:rsidR="00A1106F" w:rsidRPr="00A1106F" w:rsidRDefault="00A1106F" w:rsidP="00A1106F">
            <w:pPr>
              <w:tabs>
                <w:tab w:val="left" w:pos="993"/>
              </w:tabs>
              <w:spacing w:line="240" w:lineRule="auto"/>
              <w:rPr>
                <w:lang w:val="uk-UA"/>
              </w:rPr>
            </w:pPr>
            <w:r w:rsidRPr="00A1106F">
              <w:rPr>
                <w:lang w:val="uk-UA"/>
              </w:rPr>
              <w:t>Легкоатлетичні види. Різновиди ходьби та бігу. Комплекс ЗРВ. Бігові та стрибкові вправи. Контрольний навчальний норматив із бігу 60 м. Контрольний навчальний норматив</w:t>
            </w:r>
            <w:r>
              <w:rPr>
                <w:lang w:val="uk-UA"/>
              </w:rPr>
              <w:t xml:space="preserve"> </w:t>
            </w:r>
            <w:r w:rsidRPr="00A1106F">
              <w:rPr>
                <w:lang w:val="uk-UA"/>
              </w:rPr>
              <w:t>зі стрибків у довжину з розбігу способом «зігнувши ноги». Підбиття підсумків за семестр</w:t>
            </w:r>
            <w:r>
              <w:rPr>
                <w:lang w:val="uk-UA"/>
              </w:rPr>
              <w:t xml:space="preserve"> </w:t>
            </w:r>
            <w:r w:rsidRPr="00A1106F">
              <w:rPr>
                <w:lang w:val="uk-UA"/>
              </w:rPr>
              <w:t>і рік</w:t>
            </w:r>
          </w:p>
        </w:tc>
        <w:tc>
          <w:tcPr>
            <w:tcW w:w="992" w:type="dxa"/>
          </w:tcPr>
          <w:p w:rsidR="00A1106F" w:rsidRPr="00A1106F" w:rsidRDefault="00A1106F" w:rsidP="00A1106F">
            <w:pPr>
              <w:tabs>
                <w:tab w:val="left" w:pos="993"/>
              </w:tabs>
              <w:spacing w:line="240" w:lineRule="auto"/>
              <w:rPr>
                <w:lang w:val="uk-UA"/>
              </w:rPr>
            </w:pPr>
          </w:p>
        </w:tc>
        <w:tc>
          <w:tcPr>
            <w:tcW w:w="1099" w:type="dxa"/>
          </w:tcPr>
          <w:p w:rsidR="00A1106F" w:rsidRPr="00A1106F" w:rsidRDefault="00A1106F" w:rsidP="00A1106F">
            <w:pPr>
              <w:tabs>
                <w:tab w:val="left" w:pos="993"/>
              </w:tabs>
              <w:spacing w:line="240" w:lineRule="auto"/>
              <w:rPr>
                <w:lang w:val="uk-UA"/>
              </w:rPr>
            </w:pPr>
          </w:p>
        </w:tc>
      </w:tr>
    </w:tbl>
    <w:p w:rsidR="0093100B" w:rsidRPr="00D4151C" w:rsidRDefault="0093100B" w:rsidP="0093100B">
      <w:pPr>
        <w:tabs>
          <w:tab w:val="left" w:pos="993"/>
        </w:tabs>
        <w:spacing w:after="0"/>
        <w:ind w:firstLine="709"/>
      </w:pPr>
    </w:p>
    <w:sectPr w:rsidR="0093100B" w:rsidRPr="00D4151C" w:rsidSect="00A96E52">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454"/>
    <w:multiLevelType w:val="hybridMultilevel"/>
    <w:tmpl w:val="5BB49094"/>
    <w:lvl w:ilvl="0" w:tplc="9BE88B1C">
      <w:numFmt w:val="bullet"/>
      <w:lvlText w:val="•"/>
      <w:lvlJc w:val="left"/>
      <w:pPr>
        <w:ind w:left="1549" w:hanging="84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6453F10"/>
    <w:multiLevelType w:val="hybridMultilevel"/>
    <w:tmpl w:val="1F9C20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717588"/>
    <w:multiLevelType w:val="hybridMultilevel"/>
    <w:tmpl w:val="4B080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885AB3"/>
    <w:multiLevelType w:val="hybridMultilevel"/>
    <w:tmpl w:val="7FE4AE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9424B9"/>
    <w:multiLevelType w:val="hybridMultilevel"/>
    <w:tmpl w:val="AEFA3F04"/>
    <w:lvl w:ilvl="0" w:tplc="83BEA18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95B454E"/>
    <w:multiLevelType w:val="hybridMultilevel"/>
    <w:tmpl w:val="E7AEA32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3B43B02"/>
    <w:multiLevelType w:val="hybridMultilevel"/>
    <w:tmpl w:val="2BE097A2"/>
    <w:lvl w:ilvl="0" w:tplc="83BEA18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471B28B0"/>
    <w:multiLevelType w:val="hybridMultilevel"/>
    <w:tmpl w:val="3BE04FC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915F3B"/>
    <w:multiLevelType w:val="hybridMultilevel"/>
    <w:tmpl w:val="E8E8A9CE"/>
    <w:lvl w:ilvl="0" w:tplc="83BEA18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64FA24CD"/>
    <w:multiLevelType w:val="hybridMultilevel"/>
    <w:tmpl w:val="103C46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5872CE6"/>
    <w:multiLevelType w:val="hybridMultilevel"/>
    <w:tmpl w:val="81F033A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694B2828"/>
    <w:multiLevelType w:val="hybridMultilevel"/>
    <w:tmpl w:val="884C2CD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DA5252C"/>
    <w:multiLevelType w:val="hybridMultilevel"/>
    <w:tmpl w:val="9DF68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F2E5248"/>
    <w:multiLevelType w:val="hybridMultilevel"/>
    <w:tmpl w:val="B5C6F2D2"/>
    <w:lvl w:ilvl="0" w:tplc="83BEA18E">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F5F395D"/>
    <w:multiLevelType w:val="hybridMultilevel"/>
    <w:tmpl w:val="3F0AB5A8"/>
    <w:lvl w:ilvl="0" w:tplc="83BEA18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4"/>
  </w:num>
  <w:num w:numId="3">
    <w:abstractNumId w:val="13"/>
  </w:num>
  <w:num w:numId="4">
    <w:abstractNumId w:val="7"/>
  </w:num>
  <w:num w:numId="5">
    <w:abstractNumId w:val="9"/>
  </w:num>
  <w:num w:numId="6">
    <w:abstractNumId w:val="6"/>
  </w:num>
  <w:num w:numId="7">
    <w:abstractNumId w:val="5"/>
  </w:num>
  <w:num w:numId="8">
    <w:abstractNumId w:val="12"/>
  </w:num>
  <w:num w:numId="9">
    <w:abstractNumId w:val="4"/>
  </w:num>
  <w:num w:numId="10">
    <w:abstractNumId w:val="10"/>
  </w:num>
  <w:num w:numId="11">
    <w:abstractNumId w:val="3"/>
  </w:num>
  <w:num w:numId="12">
    <w:abstractNumId w:val="8"/>
  </w:num>
  <w:num w:numId="13">
    <w:abstractNumId w:val="11"/>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displayVerticalDrawingGridEvery w:val="2"/>
  <w:characterSpacingControl w:val="doNotCompress"/>
  <w:compat/>
  <w:rsids>
    <w:rsidRoot w:val="0093100B"/>
    <w:rsid w:val="001A6B80"/>
    <w:rsid w:val="001B5FFE"/>
    <w:rsid w:val="002144DE"/>
    <w:rsid w:val="00254A57"/>
    <w:rsid w:val="002949FF"/>
    <w:rsid w:val="003E4C1A"/>
    <w:rsid w:val="00404ACC"/>
    <w:rsid w:val="00441A46"/>
    <w:rsid w:val="004F04A7"/>
    <w:rsid w:val="00696913"/>
    <w:rsid w:val="00725979"/>
    <w:rsid w:val="008718F0"/>
    <w:rsid w:val="008D5D02"/>
    <w:rsid w:val="0093100B"/>
    <w:rsid w:val="00A1106F"/>
    <w:rsid w:val="00A528FC"/>
    <w:rsid w:val="00A96E52"/>
    <w:rsid w:val="00AE3034"/>
    <w:rsid w:val="00B3373F"/>
    <w:rsid w:val="00B70753"/>
    <w:rsid w:val="00BA3E53"/>
    <w:rsid w:val="00BD0404"/>
    <w:rsid w:val="00BD4774"/>
    <w:rsid w:val="00C9718A"/>
    <w:rsid w:val="00D15702"/>
    <w:rsid w:val="00D4151C"/>
    <w:rsid w:val="00D50EB7"/>
    <w:rsid w:val="00D92D57"/>
    <w:rsid w:val="00DA16F8"/>
    <w:rsid w:val="00E700EE"/>
    <w:rsid w:val="00EE4F31"/>
    <w:rsid w:val="00F1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3F"/>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00B"/>
    <w:pPr>
      <w:ind w:left="720"/>
      <w:contextualSpacing/>
    </w:pPr>
  </w:style>
  <w:style w:type="table" w:styleId="a4">
    <w:name w:val="Table Grid"/>
    <w:basedOn w:val="a1"/>
    <w:uiPriority w:val="59"/>
    <w:rsid w:val="009310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19</Pages>
  <Words>6555</Words>
  <Characters>37364</Characters>
  <Application>Microsoft Office Word</Application>
  <DocSecurity>0</DocSecurity>
  <Lines>311</Lines>
  <Paragraphs>87</Paragraphs>
  <ScaleCrop>false</ScaleCrop>
  <Company>Osnova</Company>
  <LinksUpToDate>false</LinksUpToDate>
  <CharactersWithSpaces>43832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4</cp:revision>
  <dcterms:created xsi:type="dcterms:W3CDTF">2014-07-14T15:46:00Z</dcterms:created>
  <dcterms:modified xsi:type="dcterms:W3CDTF">2014-07-15T15:32:00Z</dcterms:modified>
</cp:coreProperties>
</file>