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6F8" w:rsidRPr="00A07050" w:rsidRDefault="00A07050" w:rsidP="00A07050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  <w:r w:rsidRPr="00A07050">
        <w:rPr>
          <w:b/>
          <w:bCs/>
          <w:lang w:val="uk-UA"/>
        </w:rPr>
        <w:t>НАВЧАЛЬНІ КАРТКИНА</w:t>
      </w:r>
      <w:r w:rsidRPr="00A07050">
        <w:rPr>
          <w:b/>
          <w:bCs/>
        </w:rPr>
        <w:t xml:space="preserve"> </w:t>
      </w:r>
      <w:r w:rsidRPr="00A07050">
        <w:rPr>
          <w:b/>
          <w:bCs/>
          <w:lang w:val="uk-UA"/>
        </w:rPr>
        <w:t>УРОКАХ ФІЗИЧНОЇ КУЛЬТУРИ</w:t>
      </w:r>
    </w:p>
    <w:p w:rsidR="00A07050" w:rsidRPr="00A07050" w:rsidRDefault="00A07050" w:rsidP="00A07050">
      <w:pPr>
        <w:tabs>
          <w:tab w:val="left" w:pos="993"/>
        </w:tabs>
        <w:spacing w:after="0"/>
        <w:ind w:firstLine="709"/>
        <w:rPr>
          <w:lang w:val="uk-UA"/>
        </w:rPr>
      </w:pPr>
      <w:r w:rsidRPr="00A07050">
        <w:rPr>
          <w:b/>
          <w:bCs/>
          <w:lang w:val="uk-UA"/>
        </w:rPr>
        <w:t xml:space="preserve">І. Ф. </w:t>
      </w:r>
      <w:proofErr w:type="spellStart"/>
      <w:r w:rsidRPr="00A07050">
        <w:rPr>
          <w:b/>
          <w:bCs/>
          <w:lang w:val="uk-UA"/>
        </w:rPr>
        <w:t>Оренчак</w:t>
      </w:r>
      <w:proofErr w:type="spellEnd"/>
      <w:r w:rsidRPr="00A07050">
        <w:rPr>
          <w:b/>
          <w:bCs/>
          <w:lang w:val="uk-UA"/>
        </w:rPr>
        <w:t xml:space="preserve">, </w:t>
      </w:r>
      <w:r w:rsidRPr="00A07050">
        <w:rPr>
          <w:lang w:val="uk-UA"/>
        </w:rPr>
        <w:t>ЗОШ № 27 м. Житомир</w:t>
      </w:r>
    </w:p>
    <w:p w:rsidR="00A07050" w:rsidRPr="00A07050" w:rsidRDefault="00A07050" w:rsidP="00A0705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Fonts w:ascii="Times New Roman" w:hAnsi="Times New Roman"/>
          <w:lang w:val="uk-UA"/>
        </w:rPr>
        <w:t>На уроках фізичної культури можна використовувати навчальні картки для закріплення та вдосконалення техніки виконання вправ, що дає змогу ефективніше проводити заняття. Така кар</w:t>
      </w:r>
      <w:r w:rsidRPr="00A07050">
        <w:rPr>
          <w:rFonts w:ascii="Times New Roman" w:hAnsi="Times New Roman"/>
          <w:lang w:val="uk-UA"/>
        </w:rPr>
        <w:softHyphen/>
        <w:t>тотека містить цілий набір навчальних карток на різні види програмного матеріалу. Використан</w:t>
      </w:r>
      <w:r w:rsidRPr="00A07050">
        <w:rPr>
          <w:rFonts w:ascii="Times New Roman" w:hAnsi="Times New Roman"/>
          <w:lang w:val="uk-UA"/>
        </w:rPr>
        <w:softHyphen/>
        <w:t>ня навчальних карток допомагає вчителеві кра</w:t>
      </w:r>
      <w:r w:rsidRPr="00A07050">
        <w:rPr>
          <w:rFonts w:ascii="Times New Roman" w:hAnsi="Times New Roman"/>
          <w:lang w:val="uk-UA"/>
        </w:rPr>
        <w:softHyphen/>
        <w:t>ще підготуватися до уроків, успішно формувати в учнів навички та вміння самостійно займатися фізичними вправами.</w:t>
      </w:r>
    </w:p>
    <w:p w:rsidR="00A07050" w:rsidRPr="00A07050" w:rsidRDefault="00A07050" w:rsidP="00A0705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Fonts w:ascii="Times New Roman" w:hAnsi="Times New Roman"/>
          <w:lang w:val="uk-UA"/>
        </w:rPr>
        <w:t>Навчальну картотеку вчитель накопичує про</w:t>
      </w:r>
      <w:r w:rsidRPr="00A07050">
        <w:rPr>
          <w:rFonts w:ascii="Times New Roman" w:hAnsi="Times New Roman"/>
          <w:lang w:val="uk-UA"/>
        </w:rPr>
        <w:softHyphen/>
        <w:t>тягом років. Усі вправи не лише записують, але й за потреби графічно зображують. Тим самим учи</w:t>
      </w:r>
      <w:r w:rsidRPr="00A07050">
        <w:rPr>
          <w:rFonts w:ascii="Times New Roman" w:hAnsi="Times New Roman"/>
          <w:lang w:val="uk-UA"/>
        </w:rPr>
        <w:softHyphen/>
        <w:t>тель планує не окремі вправи, а їх методичну по</w:t>
      </w:r>
      <w:r w:rsidRPr="00A07050">
        <w:rPr>
          <w:rFonts w:ascii="Times New Roman" w:hAnsi="Times New Roman"/>
          <w:lang w:val="uk-UA"/>
        </w:rPr>
        <w:softHyphen/>
        <w:t>слідовність, уникаючи стихійності.</w:t>
      </w:r>
    </w:p>
    <w:p w:rsidR="00A07050" w:rsidRPr="00A07050" w:rsidRDefault="00A07050" w:rsidP="00A07050">
      <w:pPr>
        <w:tabs>
          <w:tab w:val="left" w:pos="993"/>
        </w:tabs>
        <w:spacing w:after="0"/>
        <w:ind w:firstLine="709"/>
        <w:rPr>
          <w:lang w:val="uk-UA"/>
        </w:rPr>
      </w:pPr>
      <w:r w:rsidRPr="00A07050">
        <w:rPr>
          <w:lang w:val="uk-UA"/>
        </w:rPr>
        <w:t>Їх можна використовувати як роздавальний матеріал учням на уроках, самостійних заняттях і домашніх завданнях із метою розвитку рухливих якостей і закріплення окремих елементів техніки.</w:t>
      </w:r>
    </w:p>
    <w:p w:rsidR="00A07050" w:rsidRPr="00A07050" w:rsidRDefault="00A07050" w:rsidP="00A07050">
      <w:pPr>
        <w:pStyle w:val="Pa2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Fonts w:ascii="Times New Roman" w:hAnsi="Times New Roman"/>
          <w:lang w:val="uk-UA"/>
        </w:rPr>
        <w:t>Використання навчальних карток залежить від завдань навчання та підготовленості учнів. Під час ознайомлення з технікою виконання на</w:t>
      </w:r>
      <w:r w:rsidRPr="00A07050">
        <w:rPr>
          <w:rFonts w:ascii="Times New Roman" w:hAnsi="Times New Roman"/>
          <w:lang w:val="uk-UA"/>
        </w:rPr>
        <w:softHyphen/>
        <w:t>голошують на демонстрації та поясненні рухливої дії. Після опанування техніки школярами класу окремі учні, які не можуть упоратися з опануван</w:t>
      </w:r>
      <w:r w:rsidRPr="00A07050">
        <w:rPr>
          <w:rFonts w:ascii="Times New Roman" w:hAnsi="Times New Roman"/>
          <w:lang w:val="uk-UA"/>
        </w:rPr>
        <w:softHyphen/>
        <w:t>ням техніки, займаються за допомогою навчаль</w:t>
      </w:r>
      <w:r w:rsidRPr="00A07050">
        <w:rPr>
          <w:rFonts w:ascii="Times New Roman" w:hAnsi="Times New Roman"/>
          <w:lang w:val="uk-UA"/>
        </w:rPr>
        <w:softHyphen/>
        <w:t>них карток. Під час удосконалювання техніки картки використовують як засіб самоконтролю.</w:t>
      </w:r>
    </w:p>
    <w:p w:rsidR="00A07050" w:rsidRPr="00A07050" w:rsidRDefault="00A07050" w:rsidP="00A07050">
      <w:pPr>
        <w:pStyle w:val="Pa2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Fonts w:ascii="Times New Roman" w:hAnsi="Times New Roman"/>
          <w:lang w:val="uk-UA"/>
        </w:rPr>
        <w:t>Далі ми наводимо картотеку з навчання стриб</w:t>
      </w:r>
      <w:r w:rsidRPr="00A07050">
        <w:rPr>
          <w:rFonts w:ascii="Times New Roman" w:hAnsi="Times New Roman"/>
          <w:lang w:val="uk-UA"/>
        </w:rPr>
        <w:softHyphen/>
        <w:t>ка у довжину з розбігу у спосіб «зігнувши ноги».</w:t>
      </w:r>
    </w:p>
    <w:p w:rsidR="00A07050" w:rsidRPr="00A07050" w:rsidRDefault="00A07050" w:rsidP="00A07050">
      <w:pPr>
        <w:pStyle w:val="Pa11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Fonts w:ascii="Times New Roman" w:hAnsi="Times New Roman"/>
          <w:b/>
          <w:bCs/>
          <w:lang w:val="uk-UA"/>
        </w:rPr>
        <w:t>Література</w:t>
      </w:r>
    </w:p>
    <w:p w:rsidR="00A07050" w:rsidRPr="00A07050" w:rsidRDefault="00A07050" w:rsidP="00A07050">
      <w:pPr>
        <w:pStyle w:val="Pa3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Fonts w:ascii="Times New Roman" w:hAnsi="Times New Roman"/>
          <w:lang w:val="uk-UA"/>
        </w:rPr>
        <w:t xml:space="preserve">1. Книга тренера по </w:t>
      </w:r>
      <w:proofErr w:type="spellStart"/>
      <w:r w:rsidRPr="00A07050">
        <w:rPr>
          <w:rFonts w:ascii="Times New Roman" w:hAnsi="Times New Roman"/>
          <w:lang w:val="uk-UA"/>
        </w:rPr>
        <w:t>лёгкой</w:t>
      </w:r>
      <w:proofErr w:type="spellEnd"/>
      <w:r w:rsidRPr="00A07050">
        <w:rPr>
          <w:rFonts w:ascii="Times New Roman" w:hAnsi="Times New Roman"/>
          <w:lang w:val="uk-UA"/>
        </w:rPr>
        <w:t xml:space="preserve"> </w:t>
      </w:r>
      <w:proofErr w:type="spellStart"/>
      <w:r w:rsidRPr="00A07050">
        <w:rPr>
          <w:rFonts w:ascii="Times New Roman" w:hAnsi="Times New Roman"/>
          <w:lang w:val="uk-UA"/>
        </w:rPr>
        <w:t>атлетике</w:t>
      </w:r>
      <w:proofErr w:type="spellEnd"/>
      <w:r w:rsidRPr="00A07050">
        <w:rPr>
          <w:rFonts w:ascii="Times New Roman" w:hAnsi="Times New Roman"/>
          <w:lang w:val="uk-UA"/>
        </w:rPr>
        <w:t xml:space="preserve"> / Л. С. </w:t>
      </w:r>
      <w:proofErr w:type="spellStart"/>
      <w:r w:rsidRPr="00A07050">
        <w:rPr>
          <w:rFonts w:ascii="Times New Roman" w:hAnsi="Times New Roman"/>
          <w:lang w:val="uk-UA"/>
        </w:rPr>
        <w:t>Хомен</w:t>
      </w:r>
      <w:r w:rsidRPr="00A07050">
        <w:rPr>
          <w:rFonts w:ascii="Times New Roman" w:hAnsi="Times New Roman"/>
          <w:lang w:val="uk-UA"/>
        </w:rPr>
        <w:softHyphen/>
        <w:t>ков</w:t>
      </w:r>
      <w:proofErr w:type="spellEnd"/>
      <w:r w:rsidRPr="00A07050">
        <w:rPr>
          <w:rFonts w:ascii="Times New Roman" w:hAnsi="Times New Roman"/>
          <w:lang w:val="uk-UA"/>
        </w:rPr>
        <w:t xml:space="preserve"> (и др.). 3-е </w:t>
      </w:r>
      <w:proofErr w:type="spellStart"/>
      <w:r w:rsidRPr="00A07050">
        <w:rPr>
          <w:rFonts w:ascii="Times New Roman" w:hAnsi="Times New Roman"/>
          <w:lang w:val="uk-UA"/>
        </w:rPr>
        <w:t>изд</w:t>
      </w:r>
      <w:proofErr w:type="spellEnd"/>
      <w:r w:rsidRPr="00A07050">
        <w:rPr>
          <w:rFonts w:ascii="Times New Roman" w:hAnsi="Times New Roman"/>
          <w:lang w:val="uk-UA"/>
        </w:rPr>
        <w:t xml:space="preserve">., </w:t>
      </w:r>
      <w:proofErr w:type="spellStart"/>
      <w:r w:rsidRPr="00A07050">
        <w:rPr>
          <w:rFonts w:ascii="Times New Roman" w:hAnsi="Times New Roman"/>
          <w:lang w:val="uk-UA"/>
        </w:rPr>
        <w:t>перераб</w:t>
      </w:r>
      <w:proofErr w:type="spellEnd"/>
      <w:r w:rsidRPr="00A07050">
        <w:rPr>
          <w:rFonts w:ascii="Times New Roman" w:hAnsi="Times New Roman"/>
          <w:lang w:val="uk-UA"/>
        </w:rPr>
        <w:t xml:space="preserve">. — М. : </w:t>
      </w:r>
      <w:proofErr w:type="spellStart"/>
      <w:r w:rsidRPr="00A07050">
        <w:rPr>
          <w:rFonts w:ascii="Times New Roman" w:hAnsi="Times New Roman"/>
          <w:lang w:val="uk-UA"/>
        </w:rPr>
        <w:t>Физкультура</w:t>
      </w:r>
      <w:proofErr w:type="spellEnd"/>
      <w:r w:rsidRPr="00A07050">
        <w:rPr>
          <w:rFonts w:ascii="Times New Roman" w:hAnsi="Times New Roman"/>
          <w:lang w:val="uk-UA"/>
        </w:rPr>
        <w:t xml:space="preserve"> и спорт, 1987. — 399 с.</w:t>
      </w:r>
    </w:p>
    <w:p w:rsidR="00A07050" w:rsidRDefault="00A07050" w:rsidP="00A07050">
      <w:pPr>
        <w:tabs>
          <w:tab w:val="left" w:pos="993"/>
        </w:tabs>
        <w:spacing w:after="0"/>
        <w:ind w:firstLine="709"/>
        <w:rPr>
          <w:lang w:val="en-US"/>
        </w:rPr>
      </w:pPr>
      <w:r w:rsidRPr="00A07050">
        <w:rPr>
          <w:lang w:val="uk-UA"/>
        </w:rPr>
        <w:t xml:space="preserve">2. </w:t>
      </w:r>
      <w:proofErr w:type="spellStart"/>
      <w:r w:rsidRPr="00A07050">
        <w:rPr>
          <w:lang w:val="uk-UA"/>
        </w:rPr>
        <w:t>Лёгкая</w:t>
      </w:r>
      <w:proofErr w:type="spellEnd"/>
      <w:r w:rsidRPr="00A07050">
        <w:rPr>
          <w:lang w:val="uk-UA"/>
        </w:rPr>
        <w:t xml:space="preserve"> атлетика : </w:t>
      </w:r>
      <w:proofErr w:type="spellStart"/>
      <w:r w:rsidRPr="00A07050">
        <w:rPr>
          <w:lang w:val="uk-UA"/>
        </w:rPr>
        <w:t>учебн</w:t>
      </w:r>
      <w:proofErr w:type="spellEnd"/>
      <w:r w:rsidRPr="00A07050">
        <w:rPr>
          <w:lang w:val="uk-UA"/>
        </w:rPr>
        <w:t xml:space="preserve">. для </w:t>
      </w:r>
      <w:proofErr w:type="spellStart"/>
      <w:r w:rsidRPr="00A07050">
        <w:rPr>
          <w:lang w:val="uk-UA"/>
        </w:rPr>
        <w:t>ин-тов</w:t>
      </w:r>
      <w:proofErr w:type="spellEnd"/>
      <w:r w:rsidRPr="00A07050">
        <w:rPr>
          <w:lang w:val="uk-UA"/>
        </w:rPr>
        <w:t xml:space="preserve"> </w:t>
      </w:r>
      <w:proofErr w:type="spellStart"/>
      <w:r w:rsidRPr="00A07050">
        <w:rPr>
          <w:lang w:val="uk-UA"/>
        </w:rPr>
        <w:t>физ</w:t>
      </w:r>
      <w:proofErr w:type="spellEnd"/>
      <w:r w:rsidRPr="00A07050">
        <w:rPr>
          <w:lang w:val="uk-UA"/>
        </w:rPr>
        <w:t xml:space="preserve">. культ. / </w:t>
      </w:r>
      <w:proofErr w:type="spellStart"/>
      <w:r w:rsidRPr="00A07050">
        <w:rPr>
          <w:lang w:val="uk-UA"/>
        </w:rPr>
        <w:t>Под</w:t>
      </w:r>
      <w:proofErr w:type="spellEnd"/>
      <w:r w:rsidRPr="00A07050">
        <w:rPr>
          <w:lang w:val="uk-UA"/>
        </w:rPr>
        <w:t xml:space="preserve"> ред. Н. Г. </w:t>
      </w:r>
      <w:proofErr w:type="spellStart"/>
      <w:r w:rsidRPr="00A07050">
        <w:rPr>
          <w:lang w:val="uk-UA"/>
        </w:rPr>
        <w:t>Озолина</w:t>
      </w:r>
      <w:proofErr w:type="spellEnd"/>
      <w:r w:rsidRPr="00A07050">
        <w:rPr>
          <w:lang w:val="uk-UA"/>
        </w:rPr>
        <w:t xml:space="preserve">, В. И. </w:t>
      </w:r>
      <w:proofErr w:type="spellStart"/>
      <w:r w:rsidRPr="00A07050">
        <w:rPr>
          <w:lang w:val="uk-UA"/>
        </w:rPr>
        <w:t>Воронкина</w:t>
      </w:r>
      <w:proofErr w:type="spellEnd"/>
      <w:r w:rsidRPr="00A07050">
        <w:rPr>
          <w:lang w:val="uk-UA"/>
        </w:rPr>
        <w:t>, Ю. Н. При</w:t>
      </w:r>
      <w:r w:rsidRPr="00A07050">
        <w:rPr>
          <w:lang w:val="uk-UA"/>
        </w:rPr>
        <w:softHyphen/>
        <w:t xml:space="preserve">макова. — </w:t>
      </w:r>
      <w:proofErr w:type="spellStart"/>
      <w:r w:rsidRPr="00A07050">
        <w:rPr>
          <w:lang w:val="uk-UA"/>
        </w:rPr>
        <w:t>изд</w:t>
      </w:r>
      <w:proofErr w:type="spellEnd"/>
      <w:r w:rsidRPr="00A07050">
        <w:rPr>
          <w:lang w:val="uk-UA"/>
        </w:rPr>
        <w:t xml:space="preserve">. 4-е, </w:t>
      </w:r>
      <w:proofErr w:type="spellStart"/>
      <w:r w:rsidRPr="00A07050">
        <w:rPr>
          <w:lang w:val="uk-UA"/>
        </w:rPr>
        <w:t>перераб</w:t>
      </w:r>
      <w:proofErr w:type="spellEnd"/>
      <w:r w:rsidRPr="00A07050">
        <w:rPr>
          <w:lang w:val="uk-UA"/>
        </w:rPr>
        <w:t xml:space="preserve">. и </w:t>
      </w:r>
      <w:proofErr w:type="spellStart"/>
      <w:r w:rsidRPr="00A07050">
        <w:rPr>
          <w:lang w:val="uk-UA"/>
        </w:rPr>
        <w:t>доп</w:t>
      </w:r>
      <w:proofErr w:type="spellEnd"/>
      <w:r w:rsidRPr="00A07050">
        <w:rPr>
          <w:lang w:val="uk-UA"/>
        </w:rPr>
        <w:t xml:space="preserve">. — М.: </w:t>
      </w:r>
      <w:proofErr w:type="spellStart"/>
      <w:r w:rsidRPr="00A07050">
        <w:rPr>
          <w:lang w:val="uk-UA"/>
        </w:rPr>
        <w:t>Физкуль</w:t>
      </w:r>
      <w:r w:rsidRPr="00A07050">
        <w:rPr>
          <w:lang w:val="uk-UA"/>
        </w:rPr>
        <w:softHyphen/>
        <w:t>тура</w:t>
      </w:r>
      <w:proofErr w:type="spellEnd"/>
      <w:r w:rsidRPr="00A07050">
        <w:rPr>
          <w:lang w:val="uk-UA"/>
        </w:rPr>
        <w:t xml:space="preserve"> и спорт, 1989. — 671 с.</w:t>
      </w:r>
    </w:p>
    <w:p w:rsidR="00A07050" w:rsidRPr="00A07050" w:rsidRDefault="00A07050" w:rsidP="00A07050">
      <w:pPr>
        <w:tabs>
          <w:tab w:val="left" w:pos="993"/>
        </w:tabs>
        <w:spacing w:after="0"/>
        <w:ind w:firstLine="709"/>
        <w:rPr>
          <w:lang w:val="en-US"/>
        </w:rPr>
      </w:pPr>
    </w:p>
    <w:p w:rsidR="00A07050" w:rsidRPr="00A07050" w:rsidRDefault="00A07050" w:rsidP="00A07050">
      <w:pPr>
        <w:tabs>
          <w:tab w:val="left" w:pos="993"/>
        </w:tabs>
        <w:spacing w:after="0"/>
        <w:ind w:firstLine="709"/>
        <w:rPr>
          <w:rStyle w:val="A12"/>
          <w:rFonts w:cs="Times New Roman"/>
          <w:color w:val="auto"/>
          <w:sz w:val="24"/>
          <w:szCs w:val="24"/>
          <w:lang w:val="uk-UA"/>
        </w:rPr>
      </w:pPr>
      <w:r w:rsidRPr="00A07050">
        <w:rPr>
          <w:rStyle w:val="A12"/>
          <w:rFonts w:cs="Times New Roman"/>
          <w:color w:val="auto"/>
          <w:sz w:val="24"/>
          <w:szCs w:val="24"/>
          <w:lang w:val="uk-UA"/>
        </w:rPr>
        <w:t>Навчальна картка № 1 Стрибки у довжину з розбігу</w:t>
      </w:r>
    </w:p>
    <w:p w:rsidR="00A07050" w:rsidRPr="00A07050" w:rsidRDefault="00A07050" w:rsidP="00A07050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0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Завдання: </w:t>
      </w:r>
      <w:r w:rsidRPr="00A07050">
        <w:rPr>
          <w:rStyle w:val="A10"/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>ознайомити з технікою стрибка в цілому та навчати основ відштовхування</w:t>
      </w:r>
      <w:r w:rsidRPr="00A07050">
        <w:rPr>
          <w:rStyle w:val="A10"/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A07050" w:rsidRPr="00A07050" w:rsidRDefault="00A07050" w:rsidP="00A07050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0"/>
          <w:rFonts w:ascii="Times New Roman" w:hAnsi="Times New Roman" w:cs="Times New Roman"/>
          <w:color w:val="auto"/>
          <w:sz w:val="24"/>
          <w:szCs w:val="24"/>
          <w:lang w:val="uk-UA"/>
        </w:rPr>
        <w:t>Рекомендовані вправи</w:t>
      </w:r>
    </w:p>
    <w:p w:rsidR="00A07050" w:rsidRPr="00A07050" w:rsidRDefault="00A07050" w:rsidP="00A07050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1. Стрибки у довжину з місця.</w:t>
      </w:r>
    </w:p>
    <w:p w:rsidR="00A07050" w:rsidRPr="00A07050" w:rsidRDefault="00A07050" w:rsidP="00A07050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2. Піднімання та опускання на носках (повільно та швидко).</w:t>
      </w:r>
    </w:p>
    <w:p w:rsidR="00A07050" w:rsidRPr="00A07050" w:rsidRDefault="00A07050" w:rsidP="00A07050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3. </w:t>
      </w:r>
      <w:proofErr w:type="spellStart"/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Застрибування</w:t>
      </w:r>
      <w:proofErr w:type="spellEnd"/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на лаву (ноги напружені), відштовхування завдяки пружності стопи (ноги в колінах не згинати) із маховими рухами рук, що зігнуті в ліктях.</w:t>
      </w:r>
    </w:p>
    <w:p w:rsidR="00A07050" w:rsidRPr="00A07050" w:rsidRDefault="00A07050" w:rsidP="00A07050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lastRenderedPageBreak/>
        <w:t>4. Стрибки з просуванням уперед (ноги напружені) і збереженням вертикального положення тіла (ноги в колінах не згинати).</w:t>
      </w:r>
    </w:p>
    <w:p w:rsidR="00A07050" w:rsidRPr="00A07050" w:rsidRDefault="00A07050" w:rsidP="00A07050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5. Те саме з перестрибуванням через набивні м’ячі заввишки 20–30 см (тулуб тримати прямо).</w:t>
      </w:r>
    </w:p>
    <w:p w:rsidR="00A07050" w:rsidRPr="00A07050" w:rsidRDefault="00A07050" w:rsidP="00A07050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6. Почергові стрибки на правій (лівій) нозі з маховими рухами другою ногою і руками з просуванням уперед (10–15 м).</w:t>
      </w:r>
    </w:p>
    <w:p w:rsidR="00A07050" w:rsidRPr="00A07050" w:rsidRDefault="00A07050" w:rsidP="00A07050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7. Імітація відштовхування (постановка </w:t>
      </w:r>
      <w:proofErr w:type="spellStart"/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поштовхової</w:t>
      </w:r>
      <w:proofErr w:type="spellEnd"/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ноги з активним виведенням таза вперед).</w:t>
      </w:r>
    </w:p>
    <w:p w:rsidR="00A07050" w:rsidRPr="00A07050" w:rsidRDefault="00A07050" w:rsidP="00A07050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8. Те саме з просуванням уперед у кроці.</w:t>
      </w:r>
    </w:p>
    <w:p w:rsidR="00A07050" w:rsidRPr="00A07050" w:rsidRDefault="00A07050" w:rsidP="00A07050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9. Те саме з просуванням уперед і відштовхуванням угору з маховими рухами ноги та рук.</w:t>
      </w:r>
    </w:p>
    <w:p w:rsidR="00A07050" w:rsidRPr="00A07050" w:rsidRDefault="00A07050" w:rsidP="00A07050">
      <w:pPr>
        <w:pStyle w:val="Pa37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10. Стрибки у кроці по розмітці (відстань між ними — 1,5 м).</w:t>
      </w:r>
    </w:p>
    <w:p w:rsidR="00A07050" w:rsidRPr="00A07050" w:rsidRDefault="00A07050" w:rsidP="00A07050">
      <w:pPr>
        <w:pStyle w:val="Pa37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11. Стрибки через «канавки», що позначені мотузкою, виконуючи між ними 3 бігових кроки.</w:t>
      </w:r>
    </w:p>
    <w:p w:rsidR="00A07050" w:rsidRPr="00A07050" w:rsidRDefault="00A07050" w:rsidP="00A07050">
      <w:pPr>
        <w:pStyle w:val="Pa37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12. Стрибки у кроці з 4–6 кроків розбігу через натягнуту між стійками на висоті 40–50 см резинку.</w:t>
      </w:r>
    </w:p>
    <w:p w:rsidR="00A07050" w:rsidRPr="00A07050" w:rsidRDefault="00A07050" w:rsidP="00A07050">
      <w:pPr>
        <w:pStyle w:val="Pa37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13. Постановка ноги для відштовхування з 4–6 кроків розбігу з наступним стрибком у кроці та приземленням на обидві ноги.</w:t>
      </w:r>
    </w:p>
    <w:p w:rsidR="00A07050" w:rsidRPr="00A07050" w:rsidRDefault="00A07050" w:rsidP="00A07050">
      <w:pPr>
        <w:pStyle w:val="Pa37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14. Те саме з торканням головою підвішених орієнтирів (прапорців).</w:t>
      </w:r>
    </w:p>
    <w:p w:rsidR="00A07050" w:rsidRPr="00A07050" w:rsidRDefault="00A07050" w:rsidP="00A07050">
      <w:pPr>
        <w:pStyle w:val="Pa37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15. Біг із високим підніманням стегна.</w:t>
      </w:r>
    </w:p>
    <w:p w:rsidR="00A07050" w:rsidRPr="00A07050" w:rsidRDefault="00A07050" w:rsidP="00A07050">
      <w:pPr>
        <w:pStyle w:val="Pa37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16. Стрибки вгору з торканням орієнтира коліном махової ноги.</w:t>
      </w:r>
    </w:p>
    <w:p w:rsidR="00A07050" w:rsidRDefault="00A07050" w:rsidP="00A07050">
      <w:pPr>
        <w:tabs>
          <w:tab w:val="left" w:pos="993"/>
        </w:tabs>
        <w:spacing w:after="0"/>
        <w:ind w:firstLine="709"/>
        <w:rPr>
          <w:rStyle w:val="A11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17. Вистрибування з розбігу з торканням орієнтира рукою, що є різнойменною до махової ноги.</w:t>
      </w:r>
    </w:p>
    <w:p w:rsidR="00A07050" w:rsidRPr="00A07050" w:rsidRDefault="00A07050" w:rsidP="00A07050">
      <w:pPr>
        <w:tabs>
          <w:tab w:val="left" w:pos="993"/>
        </w:tabs>
        <w:spacing w:after="0"/>
        <w:ind w:firstLine="709"/>
        <w:rPr>
          <w:rStyle w:val="A11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A07050" w:rsidRPr="00A07050" w:rsidRDefault="00A07050" w:rsidP="00A07050">
      <w:pPr>
        <w:tabs>
          <w:tab w:val="left" w:pos="993"/>
        </w:tabs>
        <w:spacing w:after="0"/>
        <w:ind w:firstLine="709"/>
        <w:rPr>
          <w:rStyle w:val="A12"/>
          <w:rFonts w:cs="Times New Roman"/>
          <w:color w:val="auto"/>
          <w:sz w:val="24"/>
          <w:szCs w:val="24"/>
          <w:lang w:val="uk-UA"/>
        </w:rPr>
      </w:pPr>
      <w:r w:rsidRPr="00A07050">
        <w:rPr>
          <w:rStyle w:val="A12"/>
          <w:rFonts w:cs="Times New Roman"/>
          <w:color w:val="auto"/>
          <w:sz w:val="24"/>
          <w:szCs w:val="24"/>
          <w:lang w:val="uk-UA"/>
        </w:rPr>
        <w:t>Навчальна картка № 2 Стрибки у довжину з розбігу</w:t>
      </w:r>
    </w:p>
    <w:p w:rsidR="00A07050" w:rsidRPr="00A07050" w:rsidRDefault="00A07050" w:rsidP="00A07050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0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Завдання: </w:t>
      </w:r>
      <w:r w:rsidRPr="00A07050">
        <w:rPr>
          <w:rStyle w:val="A10"/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>навчати техніки польоту та приземлення</w:t>
      </w:r>
      <w:r w:rsidRPr="00A07050">
        <w:rPr>
          <w:rStyle w:val="A10"/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A07050" w:rsidRPr="00A07050" w:rsidRDefault="00A07050" w:rsidP="00A07050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0"/>
          <w:rFonts w:ascii="Times New Roman" w:hAnsi="Times New Roman" w:cs="Times New Roman"/>
          <w:color w:val="auto"/>
          <w:sz w:val="24"/>
          <w:szCs w:val="24"/>
          <w:lang w:val="uk-UA"/>
        </w:rPr>
        <w:t>Рекомендовані вправи</w:t>
      </w:r>
    </w:p>
    <w:p w:rsidR="00A07050" w:rsidRPr="00A07050" w:rsidRDefault="00A07050" w:rsidP="00A07050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1. Вистрибування у кроці через 3–5 бігових кроків на доріжці завширшки 60 см.</w:t>
      </w:r>
    </w:p>
    <w:p w:rsidR="00A07050" w:rsidRPr="00A07050" w:rsidRDefault="00A07050" w:rsidP="00A07050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2. Стрибки у кроці з 7–9 кроків розбігу на підвищення (на стопку гімнастичних матів) заввишки 50–60 см.</w:t>
      </w:r>
    </w:p>
    <w:p w:rsidR="00A07050" w:rsidRPr="00A07050" w:rsidRDefault="00A07050" w:rsidP="00A07050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3. Подолання у кроці перешкод заввишки 30–40 см із 3–5 кроків розбігу з приземленням на мат.</w:t>
      </w:r>
      <w:r>
        <w:rPr>
          <w:rStyle w:val="A1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Перешкода має спри</w:t>
      </w: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softHyphen/>
        <w:t>яти виникненню у школярів бажання активізуватися в стрибку під час відштовхування та маху.</w:t>
      </w: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Поштовхову</w:t>
      </w:r>
      <w:proofErr w:type="spellEnd"/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ногу слід підтягнути до махової для приземлення на обидві ноги лише після того, як вона мине перешкоду.</w:t>
      </w:r>
    </w:p>
    <w:p w:rsidR="00A07050" w:rsidRPr="00A07050" w:rsidRDefault="00A07050" w:rsidP="00A07050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lastRenderedPageBreak/>
        <w:t xml:space="preserve">4. Стрибки, відштовхуючись від жорсткого містка (або лавки), укритого гімнастичним </w:t>
      </w:r>
      <w:proofErr w:type="spellStart"/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матом.Виконуючи</w:t>
      </w:r>
      <w:proofErr w:type="spellEnd"/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вправу, нама</w:t>
      </w: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softHyphen/>
        <w:t>гатися якомога далі пролетіти у кроці, утримуючись від нахилу вперед.</w:t>
      </w:r>
    </w:p>
    <w:p w:rsidR="00A07050" w:rsidRPr="00A07050" w:rsidRDefault="00A07050" w:rsidP="00A07050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5. Стрибки у довжину з розбігу з приземленням у позначені лініями зони в стрибковій ямі.</w:t>
      </w:r>
    </w:p>
    <w:p w:rsidR="00A07050" w:rsidRPr="00A07050" w:rsidRDefault="00A07050" w:rsidP="00A07050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6. Із повного розбігу відштовхування від бруска та стрибок у кроці через натягнуту резинку з приземленням на обидві ноги.</w:t>
      </w:r>
    </w:p>
    <w:p w:rsidR="00A07050" w:rsidRPr="00A07050" w:rsidRDefault="00A07050" w:rsidP="00A07050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7. Стрибок із розбігу через дві перешкоди (відстань між ними не менше ніж 80 см, перша перешкода заввишки 45–50 см, друга — 35–40 см).</w:t>
      </w:r>
    </w:p>
    <w:p w:rsidR="00A07050" w:rsidRPr="00A07050" w:rsidRDefault="00A07050" w:rsidP="00A07050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8. Стрибки у довжину з індивідуального розбігу у спосіб «зігнувши ноги».</w:t>
      </w:r>
    </w:p>
    <w:p w:rsidR="00A07050" w:rsidRDefault="00A07050" w:rsidP="00A07050">
      <w:pPr>
        <w:tabs>
          <w:tab w:val="left" w:pos="993"/>
        </w:tabs>
        <w:spacing w:after="0"/>
        <w:ind w:firstLine="709"/>
        <w:rPr>
          <w:i/>
          <w:iCs/>
          <w:lang w:val="en-US"/>
        </w:rPr>
      </w:pPr>
      <w:r w:rsidRPr="00A07050">
        <w:rPr>
          <w:i/>
          <w:iCs/>
          <w:lang w:val="uk-UA"/>
        </w:rPr>
        <w:t>Вправи повторюють на перших уроках двічі-тричі, на наступних — до 10 разів.</w:t>
      </w:r>
    </w:p>
    <w:p w:rsidR="00A07050" w:rsidRPr="00A07050" w:rsidRDefault="00A07050" w:rsidP="00A07050">
      <w:pPr>
        <w:tabs>
          <w:tab w:val="left" w:pos="993"/>
        </w:tabs>
        <w:spacing w:after="0"/>
        <w:ind w:firstLine="709"/>
        <w:rPr>
          <w:i/>
          <w:iCs/>
          <w:lang w:val="en-US"/>
        </w:rPr>
      </w:pPr>
    </w:p>
    <w:p w:rsidR="00A07050" w:rsidRPr="00A07050" w:rsidRDefault="00A07050" w:rsidP="00A07050">
      <w:pPr>
        <w:tabs>
          <w:tab w:val="left" w:pos="993"/>
        </w:tabs>
        <w:spacing w:after="0"/>
        <w:ind w:firstLine="709"/>
        <w:rPr>
          <w:rStyle w:val="A12"/>
          <w:rFonts w:cs="Times New Roman"/>
          <w:color w:val="auto"/>
          <w:sz w:val="24"/>
          <w:szCs w:val="24"/>
          <w:lang w:val="uk-UA"/>
        </w:rPr>
      </w:pPr>
      <w:r w:rsidRPr="00A07050">
        <w:rPr>
          <w:rStyle w:val="A12"/>
          <w:rFonts w:cs="Times New Roman"/>
          <w:color w:val="auto"/>
          <w:sz w:val="24"/>
          <w:szCs w:val="24"/>
          <w:lang w:val="uk-UA"/>
        </w:rPr>
        <w:t>Навчальна картка № 3 Стрибки у довжину з розбігу</w:t>
      </w:r>
    </w:p>
    <w:p w:rsidR="00A07050" w:rsidRPr="00A07050" w:rsidRDefault="00A07050" w:rsidP="00A07050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0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Завдання: </w:t>
      </w:r>
      <w:r w:rsidRPr="00A07050">
        <w:rPr>
          <w:rStyle w:val="A10"/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>навчати розбігу в сполученні з відштовхуванням від бруса</w:t>
      </w:r>
      <w:r w:rsidRPr="00A07050">
        <w:rPr>
          <w:rStyle w:val="A10"/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A07050" w:rsidRPr="00A07050" w:rsidRDefault="00A07050" w:rsidP="00A07050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0"/>
          <w:rFonts w:ascii="Times New Roman" w:hAnsi="Times New Roman" w:cs="Times New Roman"/>
          <w:color w:val="auto"/>
          <w:sz w:val="24"/>
          <w:szCs w:val="24"/>
          <w:lang w:val="uk-UA"/>
        </w:rPr>
        <w:t>Рекомендовані вправи</w:t>
      </w:r>
    </w:p>
    <w:p w:rsidR="00A07050" w:rsidRPr="00A07050" w:rsidRDefault="00A07050" w:rsidP="00A07050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1. Прискорення на відрізках 15–20 м із продовженням бігу по інерції, зберігаючи вертикальне положення тіла.</w:t>
      </w:r>
    </w:p>
    <w:p w:rsidR="00A07050" w:rsidRPr="00A07050" w:rsidRDefault="00A07050" w:rsidP="00A07050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2. Прискорення на відрізках 10–15 м із продовженням бігу по інерції 8–10 м, зберігаючи вертикальне положення </w:t>
      </w:r>
      <w:proofErr w:type="spellStart"/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тіла.Місця</w:t>
      </w:r>
      <w:proofErr w:type="spellEnd"/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початку прискорення і бігу по інерції позначають орієнтиром.</w:t>
      </w:r>
    </w:p>
    <w:p w:rsidR="00A07050" w:rsidRPr="00A07050" w:rsidRDefault="00A07050" w:rsidP="00A07050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3. Із вихідного положення стоячи біля лінії початку розбігу, ступні паралельно, ноги дещо зігнути в колінах, долонями спиратися в коліна прискорення на відрізках 15–20 м, потім 4 кроки бігу по інерції, не знижуючи швидкості та збері</w:t>
      </w: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softHyphen/>
        <w:t>гаючи вертикальне положення тіла (для навчання виконувати однакову кількість кроків розбігу).</w:t>
      </w:r>
    </w:p>
    <w:p w:rsidR="00A07050" w:rsidRPr="00A07050" w:rsidRDefault="00A07050" w:rsidP="00A07050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4. Теж саме з потраплянням </w:t>
      </w:r>
      <w:proofErr w:type="spellStart"/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поштовховою</w:t>
      </w:r>
      <w:proofErr w:type="spellEnd"/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ногою на брусок і </w:t>
      </w:r>
      <w:proofErr w:type="spellStart"/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пробіганням</w:t>
      </w:r>
      <w:proofErr w:type="spellEnd"/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по стрибковій ямі.</w:t>
      </w:r>
    </w:p>
    <w:p w:rsidR="00A07050" w:rsidRPr="00A07050" w:rsidRDefault="00A07050" w:rsidP="00A07050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5. Те саме з відштовхуванням від бруска і приземленням на обидві ноги.</w:t>
      </w:r>
    </w:p>
    <w:p w:rsidR="00A07050" w:rsidRPr="00A07050" w:rsidRDefault="00A07050" w:rsidP="00A07050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6. Те саме з відштовхуванням від підкидного гімнастичного містка (для добирання двох останніх кроків розбігу, </w:t>
      </w:r>
      <w:proofErr w:type="spellStart"/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яківиконують</w:t>
      </w:r>
      <w:proofErr w:type="spellEnd"/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швидше і коротше, ніж передостанній, із постановкою ноги на місток рухом «до себе»).</w:t>
      </w:r>
    </w:p>
    <w:p w:rsidR="00A07050" w:rsidRPr="00A07050" w:rsidRDefault="00A07050" w:rsidP="00A07050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7. Те саме з відштовхуванням від бруска.</w:t>
      </w:r>
    </w:p>
    <w:p w:rsidR="00A07050" w:rsidRDefault="00A07050" w:rsidP="00A07050">
      <w:pPr>
        <w:tabs>
          <w:tab w:val="left" w:pos="993"/>
        </w:tabs>
        <w:spacing w:after="0"/>
        <w:ind w:firstLine="709"/>
        <w:rPr>
          <w:rStyle w:val="A11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8. Багаторазове повторення розбігу з потраплянням </w:t>
      </w:r>
      <w:proofErr w:type="spellStart"/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поштовховою</w:t>
      </w:r>
      <w:proofErr w:type="spellEnd"/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ногою на брусок.</w:t>
      </w:r>
    </w:p>
    <w:p w:rsidR="00A07050" w:rsidRPr="00A07050" w:rsidRDefault="00A07050" w:rsidP="00A07050">
      <w:pPr>
        <w:tabs>
          <w:tab w:val="left" w:pos="993"/>
        </w:tabs>
        <w:spacing w:after="0"/>
        <w:ind w:firstLine="709"/>
        <w:rPr>
          <w:rStyle w:val="A11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A07050" w:rsidRPr="00A07050" w:rsidRDefault="00A07050" w:rsidP="00A07050">
      <w:pPr>
        <w:tabs>
          <w:tab w:val="left" w:pos="993"/>
        </w:tabs>
        <w:spacing w:after="0"/>
        <w:ind w:firstLine="709"/>
        <w:rPr>
          <w:rStyle w:val="A12"/>
          <w:rFonts w:cs="Times New Roman"/>
          <w:color w:val="auto"/>
          <w:sz w:val="24"/>
          <w:szCs w:val="24"/>
          <w:lang w:val="uk-UA"/>
        </w:rPr>
      </w:pPr>
      <w:r w:rsidRPr="00A07050">
        <w:rPr>
          <w:rStyle w:val="A12"/>
          <w:rFonts w:cs="Times New Roman"/>
          <w:color w:val="auto"/>
          <w:sz w:val="24"/>
          <w:szCs w:val="24"/>
          <w:lang w:val="uk-UA"/>
        </w:rPr>
        <w:t>Навчальна картка № 4 Стрибки у довжину з розбігу</w:t>
      </w:r>
    </w:p>
    <w:p w:rsidR="00A07050" w:rsidRPr="00A07050" w:rsidRDefault="00A07050" w:rsidP="00A07050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0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Завдання: </w:t>
      </w:r>
      <w:r w:rsidRPr="00A07050">
        <w:rPr>
          <w:rStyle w:val="A10"/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>навчати визначати індивідуальну довжину розбігу</w:t>
      </w:r>
      <w:r w:rsidRPr="00A07050">
        <w:rPr>
          <w:rStyle w:val="A10"/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A07050" w:rsidRPr="00A07050" w:rsidRDefault="00A07050" w:rsidP="00A07050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0"/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uk-UA"/>
        </w:rPr>
        <w:lastRenderedPageBreak/>
        <w:t>Довжина розбігу залежить від швидкісних можливостей учня і складає зазвичай 12–24 бігових кроки. Довжина одного кроку розбігу приблизно дорівнює довжині двох кроків звичайної ходьби. У пробних стрибках уточнюють довжину індивідуального розбігу.</w:t>
      </w:r>
    </w:p>
    <w:p w:rsidR="00A07050" w:rsidRPr="00A07050" w:rsidRDefault="00A07050" w:rsidP="00A07050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0"/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uk-UA"/>
        </w:rPr>
        <w:t>Розбіг складається з відрізка, до кінця якого стрибун досягає максимальної швидкості, і чотирьох бігових кроків, пробігаючи які, він підтримує досягнуту швидкість і готується до відштовхування.</w:t>
      </w:r>
    </w:p>
    <w:p w:rsidR="00A07050" w:rsidRPr="00A07050" w:rsidRDefault="00A07050" w:rsidP="00A07050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0"/>
          <w:rFonts w:ascii="Times New Roman" w:hAnsi="Times New Roman" w:cs="Times New Roman"/>
          <w:color w:val="auto"/>
          <w:sz w:val="24"/>
          <w:szCs w:val="24"/>
          <w:lang w:val="uk-UA"/>
        </w:rPr>
        <w:t>Рекомендовані вправи</w:t>
      </w:r>
    </w:p>
    <w:p w:rsidR="00A07050" w:rsidRPr="00A07050" w:rsidRDefault="00A07050" w:rsidP="00A07050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1. Стоячи біля початкової відмітки в положення високого старту, нахилившись уперед, розпочати розбіг, перший крок виконати маховою </w:t>
      </w:r>
      <w:proofErr w:type="spellStart"/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ногою.Біг</w:t>
      </w:r>
      <w:proofErr w:type="spellEnd"/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15–20 м на швидкість з уточненням місця контрольної відмітки.</w:t>
      </w:r>
    </w:p>
    <w:p w:rsidR="00A07050" w:rsidRPr="00A07050" w:rsidRDefault="00A07050" w:rsidP="00A07050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2. </w:t>
      </w:r>
      <w:proofErr w:type="spellStart"/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Пробігання</w:t>
      </w:r>
      <w:proofErr w:type="spellEnd"/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відрізка індивідуального розбігу від початкової до контрольної відмітки з потраплянням на неї </w:t>
      </w:r>
      <w:proofErr w:type="spellStart"/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поштов</w:t>
      </w: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softHyphen/>
        <w:t>ховою</w:t>
      </w:r>
      <w:proofErr w:type="spellEnd"/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ногою.</w:t>
      </w:r>
    </w:p>
    <w:p w:rsidR="00A07050" w:rsidRPr="00A07050" w:rsidRDefault="00A07050" w:rsidP="00A07050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3. Розбіг із позначеним відштовхуванням і </w:t>
      </w:r>
      <w:proofErr w:type="spellStart"/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пробіганням</w:t>
      </w:r>
      <w:proofErr w:type="spellEnd"/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стрибкової ями.</w:t>
      </w:r>
      <w:r>
        <w:rPr>
          <w:rStyle w:val="A1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Коригування довжини розбігу.</w:t>
      </w:r>
    </w:p>
    <w:p w:rsidR="00A07050" w:rsidRDefault="00A07050" w:rsidP="00A07050">
      <w:pPr>
        <w:tabs>
          <w:tab w:val="left" w:pos="993"/>
        </w:tabs>
        <w:spacing w:after="0"/>
        <w:ind w:firstLine="709"/>
        <w:rPr>
          <w:rStyle w:val="A11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4. Змагання на швидкість </w:t>
      </w:r>
      <w:proofErr w:type="spellStart"/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пробігання</w:t>
      </w:r>
      <w:proofErr w:type="spellEnd"/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індивідуального розбігу і на точність потрапляння на брусок.</w:t>
      </w:r>
      <w:r>
        <w:rPr>
          <w:rStyle w:val="A1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Розбіг виконувати з позначенням місця відштовхування та </w:t>
      </w:r>
      <w:proofErr w:type="spellStart"/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пробіганням</w:t>
      </w:r>
      <w:proofErr w:type="spellEnd"/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стрибкової ями.</w:t>
      </w:r>
    </w:p>
    <w:p w:rsidR="00A07050" w:rsidRPr="00A07050" w:rsidRDefault="00A07050" w:rsidP="00A07050">
      <w:pPr>
        <w:tabs>
          <w:tab w:val="left" w:pos="993"/>
        </w:tabs>
        <w:spacing w:after="0"/>
        <w:ind w:firstLine="709"/>
        <w:rPr>
          <w:rStyle w:val="A11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A07050" w:rsidRPr="00A07050" w:rsidRDefault="00A07050" w:rsidP="00A07050">
      <w:pPr>
        <w:tabs>
          <w:tab w:val="left" w:pos="993"/>
        </w:tabs>
        <w:spacing w:after="0"/>
        <w:ind w:firstLine="709"/>
        <w:rPr>
          <w:rStyle w:val="A12"/>
          <w:rFonts w:cs="Times New Roman"/>
          <w:color w:val="auto"/>
          <w:sz w:val="24"/>
          <w:szCs w:val="24"/>
          <w:lang w:val="uk-UA"/>
        </w:rPr>
      </w:pPr>
      <w:r w:rsidRPr="00A07050">
        <w:rPr>
          <w:rStyle w:val="A12"/>
          <w:rFonts w:cs="Times New Roman"/>
          <w:color w:val="auto"/>
          <w:sz w:val="24"/>
          <w:szCs w:val="24"/>
          <w:lang w:val="uk-UA"/>
        </w:rPr>
        <w:t>Навчальна картка № 5 Стрибки у довжину з розбігу</w:t>
      </w:r>
    </w:p>
    <w:p w:rsidR="00A07050" w:rsidRPr="00A07050" w:rsidRDefault="00A07050" w:rsidP="00A07050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0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Завдання для самостійної роботи: </w:t>
      </w:r>
      <w:r w:rsidRPr="00A07050">
        <w:rPr>
          <w:rStyle w:val="A10"/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>розвивати стрибучість і швидкісно-силові якості у бігу та стрибках.</w:t>
      </w:r>
    </w:p>
    <w:p w:rsidR="00A07050" w:rsidRPr="00A07050" w:rsidRDefault="00A07050" w:rsidP="00A07050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0"/>
          <w:rFonts w:ascii="Times New Roman" w:hAnsi="Times New Roman" w:cs="Times New Roman"/>
          <w:color w:val="auto"/>
          <w:sz w:val="24"/>
          <w:szCs w:val="24"/>
          <w:lang w:val="uk-UA"/>
        </w:rPr>
        <w:t>Рекомендовані вправи</w:t>
      </w:r>
    </w:p>
    <w:p w:rsidR="00A07050" w:rsidRPr="00A07050" w:rsidRDefault="00A07050" w:rsidP="00A07050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1. Стрибки поштовхом обох ніг праворуч і ліворуч уздовж шнура на висоті 15–20 см.</w:t>
      </w:r>
    </w:p>
    <w:p w:rsidR="00A07050" w:rsidRPr="00A07050" w:rsidRDefault="00A07050" w:rsidP="00A07050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2. Те саме, рухаючись уперед і назад.</w:t>
      </w:r>
    </w:p>
    <w:p w:rsidR="00A07050" w:rsidRPr="00A07050" w:rsidRDefault="00A07050" w:rsidP="00A07050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3. Зістрибування з підвищення заввишки 20–25 см із підскоком.</w:t>
      </w:r>
    </w:p>
    <w:p w:rsidR="00A07050" w:rsidRPr="00A07050" w:rsidRDefault="00A07050" w:rsidP="00A07050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4. Стрибки зі скакалкою на одній і обох ногах, з однієї ноги на другу (3–4 серії в швидкому темпі).</w:t>
      </w:r>
    </w:p>
    <w:p w:rsidR="00A07050" w:rsidRPr="00A07050" w:rsidRDefault="00A07050" w:rsidP="00A07050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5. Із упору лежачи упор присівши, за сигналом стрибок угору.</w:t>
      </w:r>
    </w:p>
    <w:p w:rsidR="00A07050" w:rsidRPr="00A07050" w:rsidRDefault="00A07050" w:rsidP="00A07050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6. Із присіду 10 темпових стрибків угору.</w:t>
      </w:r>
    </w:p>
    <w:p w:rsidR="00A07050" w:rsidRPr="00A07050" w:rsidRDefault="00A07050" w:rsidP="00A07050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7. Із присіду 4 темпових стрибки з просуванням уперед і визначенням їх довжини.</w:t>
      </w:r>
    </w:p>
    <w:p w:rsidR="00A07050" w:rsidRPr="00A07050" w:rsidRDefault="00A07050" w:rsidP="00A07050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8. Почергове присідання на одній нозі з опорою руками та без опори (об лаву або стілець).</w:t>
      </w:r>
    </w:p>
    <w:p w:rsidR="00A07050" w:rsidRPr="00A07050" w:rsidRDefault="00A07050" w:rsidP="00A07050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9. Із упора присівши, стрибок угору.</w:t>
      </w:r>
    </w:p>
    <w:p w:rsidR="00A07050" w:rsidRPr="00A07050" w:rsidRDefault="00A07050" w:rsidP="00A07050">
      <w:pPr>
        <w:pStyle w:val="Pa38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10. Вистрибування вгору з глибокого присіду з кидком руками набивного м’яча вгору.</w:t>
      </w:r>
    </w:p>
    <w:p w:rsidR="00A07050" w:rsidRPr="00A07050" w:rsidRDefault="00A07050" w:rsidP="00A07050">
      <w:pPr>
        <w:pStyle w:val="Pa38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11. Стрибки у присіді.</w:t>
      </w:r>
    </w:p>
    <w:p w:rsidR="00A07050" w:rsidRPr="00A07050" w:rsidRDefault="00A07050" w:rsidP="00A07050">
      <w:pPr>
        <w:pStyle w:val="Pa38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lastRenderedPageBreak/>
        <w:t>12. Стрибки з 2–3 кроків розбігу з діставанням орієнтира.</w:t>
      </w:r>
    </w:p>
    <w:p w:rsidR="00A07050" w:rsidRPr="00A07050" w:rsidRDefault="00A07050" w:rsidP="00A07050">
      <w:pPr>
        <w:pStyle w:val="Pa38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13. Стрибки у довжину з місця з відштовхуванням однією ногою з активним махом другою.</w:t>
      </w:r>
    </w:p>
    <w:p w:rsidR="00A07050" w:rsidRPr="00A07050" w:rsidRDefault="00A07050" w:rsidP="00A07050">
      <w:pPr>
        <w:pStyle w:val="Pa38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14. Стрибки у довжину з місця поштовхом обома ногами.</w:t>
      </w:r>
    </w:p>
    <w:p w:rsidR="00A07050" w:rsidRPr="00A07050" w:rsidRDefault="00A07050" w:rsidP="00A07050">
      <w:pPr>
        <w:pStyle w:val="Pa38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15. Багаторазові стрибки з місця на обох ногах.</w:t>
      </w:r>
    </w:p>
    <w:p w:rsidR="00A07050" w:rsidRPr="00A07050" w:rsidRDefault="00A07050" w:rsidP="00A07050">
      <w:pPr>
        <w:pStyle w:val="Pa38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16. Стрибки у кроці через 1–2 бігових кроки.</w:t>
      </w:r>
    </w:p>
    <w:p w:rsidR="00A07050" w:rsidRPr="00A07050" w:rsidRDefault="00A07050" w:rsidP="00A07050">
      <w:pPr>
        <w:pStyle w:val="Pa38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17. Стрибки на місці з подоланням на останньому стрибку висоти 50–70 см і з просуванням уперед.</w:t>
      </w:r>
    </w:p>
    <w:p w:rsidR="00A07050" w:rsidRPr="00A07050" w:rsidRDefault="00A07050" w:rsidP="00A07050">
      <w:pPr>
        <w:pStyle w:val="Pa38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18. Стрибки сходами на </w:t>
      </w:r>
      <w:proofErr w:type="spellStart"/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поштовховій</w:t>
      </w:r>
      <w:proofErr w:type="spellEnd"/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нозі.</w:t>
      </w:r>
    </w:p>
    <w:p w:rsidR="00A07050" w:rsidRPr="00A07050" w:rsidRDefault="00A07050" w:rsidP="00A07050">
      <w:pPr>
        <w:pStyle w:val="Pa38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19. Стрибки вгору та висоту з місця.</w:t>
      </w:r>
    </w:p>
    <w:p w:rsidR="00A07050" w:rsidRPr="00A07050" w:rsidRDefault="00A07050" w:rsidP="00A07050">
      <w:pPr>
        <w:tabs>
          <w:tab w:val="left" w:pos="993"/>
        </w:tabs>
        <w:spacing w:after="0"/>
        <w:ind w:firstLine="709"/>
        <w:rPr>
          <w:lang w:val="uk-UA"/>
        </w:rPr>
      </w:pPr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20. </w:t>
      </w:r>
      <w:proofErr w:type="spellStart"/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>Застрибування</w:t>
      </w:r>
      <w:proofErr w:type="spellEnd"/>
      <w:r w:rsidRPr="00A07050">
        <w:rPr>
          <w:rStyle w:val="A1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на підвищення з 5–7 кроків розбігу.</w:t>
      </w:r>
    </w:p>
    <w:sectPr w:rsidR="00A07050" w:rsidRPr="00A07050" w:rsidSect="00A96E5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choolBookC">
    <w:altName w:val="SchoolBookC"/>
    <w:panose1 w:val="00000000000000000000"/>
    <w:charset w:val="CC"/>
    <w:family w:val="decorative"/>
    <w:notTrueType/>
    <w:pitch w:val="variable"/>
    <w:sig w:usb0="80000283" w:usb1="0000004A" w:usb2="00000000" w:usb3="00000000" w:csb0="00000005" w:csb1="00000000"/>
  </w:font>
  <w:font w:name="Myriad Pro Black">
    <w:altName w:val="Myriad Pro Black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yriad Pro Light">
    <w:altName w:val="Myriad Pro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07050"/>
    <w:rsid w:val="001A6B80"/>
    <w:rsid w:val="001B5FFE"/>
    <w:rsid w:val="002144DE"/>
    <w:rsid w:val="00254A57"/>
    <w:rsid w:val="002949FF"/>
    <w:rsid w:val="00300AB7"/>
    <w:rsid w:val="003E4C1A"/>
    <w:rsid w:val="00404ACC"/>
    <w:rsid w:val="00441A46"/>
    <w:rsid w:val="00696913"/>
    <w:rsid w:val="008718F0"/>
    <w:rsid w:val="008D5D02"/>
    <w:rsid w:val="00A07050"/>
    <w:rsid w:val="00A528FC"/>
    <w:rsid w:val="00A96E52"/>
    <w:rsid w:val="00AE3034"/>
    <w:rsid w:val="00B3373F"/>
    <w:rsid w:val="00B70753"/>
    <w:rsid w:val="00BA3E53"/>
    <w:rsid w:val="00BD0404"/>
    <w:rsid w:val="00BD4774"/>
    <w:rsid w:val="00C9718A"/>
    <w:rsid w:val="00CA0833"/>
    <w:rsid w:val="00D15702"/>
    <w:rsid w:val="00D50EB7"/>
    <w:rsid w:val="00D92D57"/>
    <w:rsid w:val="00DA16F8"/>
    <w:rsid w:val="00E700EE"/>
    <w:rsid w:val="00F1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3F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2">
    <w:name w:val="Pa12"/>
    <w:basedOn w:val="a"/>
    <w:next w:val="a"/>
    <w:uiPriority w:val="99"/>
    <w:rsid w:val="00A07050"/>
    <w:pPr>
      <w:autoSpaceDE w:val="0"/>
      <w:autoSpaceDN w:val="0"/>
      <w:adjustRightInd w:val="0"/>
      <w:spacing w:after="0" w:line="201" w:lineRule="atLeast"/>
    </w:pPr>
    <w:rPr>
      <w:rFonts w:ascii="SchoolBookC" w:hAnsi="SchoolBookC"/>
    </w:rPr>
  </w:style>
  <w:style w:type="paragraph" w:customStyle="1" w:styleId="Pa23">
    <w:name w:val="Pa23"/>
    <w:basedOn w:val="a"/>
    <w:next w:val="a"/>
    <w:uiPriority w:val="99"/>
    <w:rsid w:val="00A07050"/>
    <w:pPr>
      <w:autoSpaceDE w:val="0"/>
      <w:autoSpaceDN w:val="0"/>
      <w:adjustRightInd w:val="0"/>
      <w:spacing w:after="0" w:line="201" w:lineRule="atLeast"/>
    </w:pPr>
    <w:rPr>
      <w:rFonts w:ascii="SchoolBookC" w:hAnsi="SchoolBookC"/>
    </w:rPr>
  </w:style>
  <w:style w:type="paragraph" w:customStyle="1" w:styleId="Pa11">
    <w:name w:val="Pa11"/>
    <w:basedOn w:val="a"/>
    <w:next w:val="a"/>
    <w:uiPriority w:val="99"/>
    <w:rsid w:val="00A07050"/>
    <w:pPr>
      <w:autoSpaceDE w:val="0"/>
      <w:autoSpaceDN w:val="0"/>
      <w:adjustRightInd w:val="0"/>
      <w:spacing w:after="0" w:line="201" w:lineRule="atLeast"/>
    </w:pPr>
    <w:rPr>
      <w:rFonts w:ascii="SchoolBookC" w:hAnsi="SchoolBookC"/>
    </w:rPr>
  </w:style>
  <w:style w:type="paragraph" w:customStyle="1" w:styleId="Pa33">
    <w:name w:val="Pa33"/>
    <w:basedOn w:val="a"/>
    <w:next w:val="a"/>
    <w:uiPriority w:val="99"/>
    <w:rsid w:val="00A07050"/>
    <w:pPr>
      <w:autoSpaceDE w:val="0"/>
      <w:autoSpaceDN w:val="0"/>
      <w:adjustRightInd w:val="0"/>
      <w:spacing w:after="0" w:line="181" w:lineRule="atLeast"/>
    </w:pPr>
    <w:rPr>
      <w:rFonts w:ascii="SchoolBookC" w:hAnsi="SchoolBookC"/>
    </w:rPr>
  </w:style>
  <w:style w:type="character" w:customStyle="1" w:styleId="A12">
    <w:name w:val="A12"/>
    <w:uiPriority w:val="99"/>
    <w:rsid w:val="00A07050"/>
    <w:rPr>
      <w:rFonts w:cs="Myriad Pro Black"/>
      <w:b/>
      <w:bCs/>
      <w:color w:val="FFFFFF"/>
      <w:sz w:val="26"/>
      <w:szCs w:val="26"/>
      <w:u w:val="single"/>
    </w:rPr>
  </w:style>
  <w:style w:type="paragraph" w:customStyle="1" w:styleId="Pa35">
    <w:name w:val="Pa35"/>
    <w:basedOn w:val="a"/>
    <w:next w:val="a"/>
    <w:uiPriority w:val="99"/>
    <w:rsid w:val="00A07050"/>
    <w:pPr>
      <w:autoSpaceDE w:val="0"/>
      <w:autoSpaceDN w:val="0"/>
      <w:adjustRightInd w:val="0"/>
      <w:spacing w:after="0" w:line="241" w:lineRule="atLeast"/>
    </w:pPr>
    <w:rPr>
      <w:rFonts w:ascii="Myriad Pro Light" w:hAnsi="Myriad Pro Light"/>
    </w:rPr>
  </w:style>
  <w:style w:type="character" w:customStyle="1" w:styleId="A10">
    <w:name w:val="A1"/>
    <w:uiPriority w:val="99"/>
    <w:rsid w:val="00A07050"/>
    <w:rPr>
      <w:rFonts w:cs="Myriad Pro Light"/>
      <w:b/>
      <w:bCs/>
      <w:color w:val="221E1F"/>
      <w:sz w:val="20"/>
      <w:szCs w:val="20"/>
    </w:rPr>
  </w:style>
  <w:style w:type="paragraph" w:customStyle="1" w:styleId="Pa36">
    <w:name w:val="Pa36"/>
    <w:basedOn w:val="a"/>
    <w:next w:val="a"/>
    <w:uiPriority w:val="99"/>
    <w:rsid w:val="00A07050"/>
    <w:pPr>
      <w:autoSpaceDE w:val="0"/>
      <w:autoSpaceDN w:val="0"/>
      <w:adjustRightInd w:val="0"/>
      <w:spacing w:after="0" w:line="201" w:lineRule="atLeast"/>
    </w:pPr>
    <w:rPr>
      <w:rFonts w:ascii="Myriad Pro Light" w:hAnsi="Myriad Pro Light"/>
    </w:rPr>
  </w:style>
  <w:style w:type="character" w:customStyle="1" w:styleId="A11">
    <w:name w:val="A11"/>
    <w:uiPriority w:val="99"/>
    <w:rsid w:val="00A07050"/>
    <w:rPr>
      <w:rFonts w:ascii="Myriad Pro" w:hAnsi="Myriad Pro" w:cs="Myriad Pro"/>
      <w:color w:val="221E1F"/>
      <w:sz w:val="18"/>
      <w:szCs w:val="18"/>
    </w:rPr>
  </w:style>
  <w:style w:type="paragraph" w:customStyle="1" w:styleId="Pa37">
    <w:name w:val="Pa37"/>
    <w:basedOn w:val="a"/>
    <w:next w:val="a"/>
    <w:uiPriority w:val="99"/>
    <w:rsid w:val="00A07050"/>
    <w:pPr>
      <w:autoSpaceDE w:val="0"/>
      <w:autoSpaceDN w:val="0"/>
      <w:adjustRightInd w:val="0"/>
      <w:spacing w:after="0" w:line="201" w:lineRule="atLeast"/>
    </w:pPr>
    <w:rPr>
      <w:rFonts w:ascii="Myriad Pro Light" w:hAnsi="Myriad Pro Light"/>
    </w:rPr>
  </w:style>
  <w:style w:type="paragraph" w:customStyle="1" w:styleId="Pa38">
    <w:name w:val="Pa38"/>
    <w:basedOn w:val="a"/>
    <w:next w:val="a"/>
    <w:uiPriority w:val="99"/>
    <w:rsid w:val="00A07050"/>
    <w:pPr>
      <w:autoSpaceDE w:val="0"/>
      <w:autoSpaceDN w:val="0"/>
      <w:adjustRightInd w:val="0"/>
      <w:spacing w:after="0" w:line="201" w:lineRule="atLeast"/>
    </w:pPr>
    <w:rPr>
      <w:rFonts w:ascii="Myriad Pro Light" w:hAnsi="Myriad Pro Ligh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1255</Words>
  <Characters>7160</Characters>
  <Application>Microsoft Office Word</Application>
  <DocSecurity>0</DocSecurity>
  <Lines>59</Lines>
  <Paragraphs>16</Paragraphs>
  <ScaleCrop>false</ScaleCrop>
  <Company>Osnova</Company>
  <LinksUpToDate>false</LinksUpToDate>
  <CharactersWithSpaces>8399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2</cp:revision>
  <dcterms:created xsi:type="dcterms:W3CDTF">2014-07-14T11:54:00Z</dcterms:created>
  <dcterms:modified xsi:type="dcterms:W3CDTF">2014-07-14T12:07:00Z</dcterms:modified>
</cp:coreProperties>
</file>